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46" w:rsidRPr="00472775" w:rsidRDefault="003C3E46" w:rsidP="003C3E46">
      <w:pPr>
        <w:keepNext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472775">
        <w:rPr>
          <w:rFonts w:eastAsia="Times New Roman"/>
          <w:b/>
          <w:color w:val="000000"/>
          <w:lang w:eastAsia="ru-RU"/>
        </w:rPr>
        <w:t>АДМИНИСТРАЦИЯ</w:t>
      </w:r>
    </w:p>
    <w:p w:rsidR="003C3E46" w:rsidRPr="00472775" w:rsidRDefault="003C3E46" w:rsidP="003C3E46">
      <w:pPr>
        <w:jc w:val="center"/>
        <w:rPr>
          <w:rFonts w:eastAsia="Times New Roman"/>
          <w:b/>
          <w:lang w:eastAsia="ru-RU"/>
        </w:rPr>
      </w:pPr>
      <w:r w:rsidRPr="00472775">
        <w:rPr>
          <w:rFonts w:eastAsia="Times New Roman"/>
          <w:b/>
          <w:lang w:eastAsia="ru-RU"/>
        </w:rPr>
        <w:t>СЕЛЬСКОГО ПОСЕЛЕНИЯ НОВЫЙ КУТУЛУК</w:t>
      </w:r>
    </w:p>
    <w:p w:rsidR="003C3E46" w:rsidRPr="00472775" w:rsidRDefault="003C3E46" w:rsidP="003C3E46">
      <w:pPr>
        <w:jc w:val="center"/>
        <w:rPr>
          <w:rFonts w:eastAsia="Times New Roman"/>
          <w:b/>
          <w:lang w:eastAsia="ru-RU"/>
        </w:rPr>
      </w:pPr>
      <w:r w:rsidRPr="00472775">
        <w:rPr>
          <w:rFonts w:eastAsia="Times New Roman"/>
          <w:b/>
          <w:lang w:eastAsia="ru-RU"/>
        </w:rPr>
        <w:t>МУНИЦИПАЛЬНОГО РАЙОНА БОРСКИЙ</w:t>
      </w:r>
    </w:p>
    <w:p w:rsidR="003C3E46" w:rsidRPr="00472775" w:rsidRDefault="003C3E46" w:rsidP="003C3E46">
      <w:pPr>
        <w:jc w:val="center"/>
        <w:rPr>
          <w:rFonts w:eastAsia="Times New Roman"/>
          <w:b/>
          <w:lang w:eastAsia="ru-RU"/>
        </w:rPr>
      </w:pPr>
      <w:r w:rsidRPr="00472775">
        <w:rPr>
          <w:rFonts w:eastAsia="Times New Roman"/>
          <w:b/>
          <w:lang w:eastAsia="ru-RU"/>
        </w:rPr>
        <w:t>САМАРСКОЙ ОБЛАСТИ</w:t>
      </w:r>
    </w:p>
    <w:p w:rsidR="003C3E46" w:rsidRPr="00472775" w:rsidRDefault="003C3E46" w:rsidP="003C3E46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3C3E46" w:rsidRPr="00472775" w:rsidRDefault="003C3E46" w:rsidP="003C3E46">
      <w:pPr>
        <w:spacing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472775">
        <w:rPr>
          <w:rFonts w:eastAsia="Times New Roman"/>
          <w:b/>
          <w:color w:val="000000"/>
          <w:lang w:eastAsia="ru-RU"/>
        </w:rPr>
        <w:t>ПОСТАНОВЛЕНИЕ</w:t>
      </w:r>
    </w:p>
    <w:p w:rsidR="003C3E46" w:rsidRPr="00472775" w:rsidRDefault="003C3E46" w:rsidP="003C3E46">
      <w:pPr>
        <w:rPr>
          <w:rFonts w:eastAsia="Times New Roman"/>
          <w:b/>
          <w:lang w:val="ru-RU" w:eastAsia="ru-RU"/>
        </w:rPr>
      </w:pPr>
      <w:r w:rsidRPr="00472775">
        <w:rPr>
          <w:rFonts w:eastAsia="Times New Roman"/>
          <w:b/>
          <w:lang w:eastAsia="ru-RU"/>
        </w:rPr>
        <w:t>От  1</w:t>
      </w:r>
      <w:r w:rsidRPr="00472775">
        <w:rPr>
          <w:rFonts w:eastAsia="Times New Roman"/>
          <w:b/>
          <w:lang w:val="ru-RU" w:eastAsia="ru-RU"/>
        </w:rPr>
        <w:t>7</w:t>
      </w:r>
      <w:r w:rsidRPr="00472775">
        <w:rPr>
          <w:rFonts w:eastAsia="Times New Roman"/>
          <w:b/>
          <w:lang w:eastAsia="ru-RU"/>
        </w:rPr>
        <w:t xml:space="preserve"> апреля 2020  г.                                                                    № 1</w:t>
      </w:r>
      <w:r w:rsidRPr="00472775">
        <w:rPr>
          <w:rFonts w:eastAsia="Times New Roman"/>
          <w:b/>
          <w:lang w:val="ru-RU" w:eastAsia="ru-RU"/>
        </w:rPr>
        <w:t>5</w:t>
      </w:r>
    </w:p>
    <w:p w:rsidR="003C3E46" w:rsidRPr="00472775" w:rsidRDefault="003C3E46" w:rsidP="003C3E46">
      <w:pPr>
        <w:rPr>
          <w:rFonts w:eastAsia="Times New Roman"/>
          <w:lang w:eastAsia="ru-RU"/>
        </w:rPr>
      </w:pPr>
    </w:p>
    <w:p w:rsidR="003C3E46" w:rsidRPr="00472775" w:rsidRDefault="003C3E46" w:rsidP="003C3E46">
      <w:pPr>
        <w:rPr>
          <w:rFonts w:eastAsia="Times New Roman"/>
          <w:lang w:val="ru-RU" w:eastAsia="ru-RU"/>
        </w:rPr>
      </w:pPr>
      <w:r w:rsidRPr="00472775">
        <w:rPr>
          <w:rFonts w:eastAsia="Times New Roman"/>
          <w:lang w:eastAsia="ru-RU"/>
        </w:rPr>
        <w:t xml:space="preserve">                                                    Пос. Новый Кутулук</w:t>
      </w:r>
    </w:p>
    <w:p w:rsidR="003C3E46" w:rsidRPr="00472775" w:rsidRDefault="003C3E46">
      <w:pPr>
        <w:pStyle w:val="Standard"/>
        <w:jc w:val="center"/>
        <w:rPr>
          <w:b/>
          <w:bCs/>
          <w:caps/>
          <w:lang w:val="ru-RU"/>
        </w:rPr>
      </w:pPr>
    </w:p>
    <w:p w:rsidR="00FC1684" w:rsidRPr="00472775" w:rsidRDefault="00C34D57" w:rsidP="003C3E46">
      <w:pPr>
        <w:pStyle w:val="Style1"/>
        <w:spacing w:before="21" w:line="316" w:lineRule="exact"/>
        <w:ind w:right="-2"/>
        <w:rPr>
          <w:rStyle w:val="FontStyle56"/>
          <w:rFonts w:eastAsia="Andale Sans UI"/>
          <w:b w:val="0"/>
          <w:bCs w:val="0"/>
          <w:spacing w:val="10"/>
          <w:sz w:val="24"/>
          <w:szCs w:val="24"/>
          <w:lang w:val="ru-RU"/>
        </w:rPr>
      </w:pP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Об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утверждении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административного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регламента предоставления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администрацией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сельского поселения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="005205EA" w:rsidRPr="00472775">
        <w:rPr>
          <w:rStyle w:val="FontStyle56"/>
          <w:rFonts w:eastAsia="Andale Sans UI"/>
          <w:b w:val="0"/>
          <w:bCs w:val="0"/>
          <w:sz w:val="24"/>
          <w:szCs w:val="24"/>
          <w:lang w:val="ru-RU"/>
        </w:rPr>
        <w:t>Новый Кутулук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 xml:space="preserve"> муниципального района </w:t>
      </w:r>
      <w:r w:rsidR="005205EA"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  <w:lang w:val="ru-RU"/>
        </w:rPr>
        <w:t>Борский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муниципальной услуги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«Предоставление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разрешения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на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условно разрешенный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вид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использования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земельного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участка или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объекта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капитального</w:t>
      </w:r>
      <w:r w:rsidRPr="00472775">
        <w:rPr>
          <w:rStyle w:val="FontStyle56"/>
          <w:rFonts w:eastAsia="Andale Sans UI"/>
          <w:b w:val="0"/>
          <w:bCs w:val="0"/>
          <w:sz w:val="24"/>
          <w:szCs w:val="24"/>
        </w:rPr>
        <w:t xml:space="preserve"> </w:t>
      </w:r>
      <w:r w:rsidRPr="00472775">
        <w:rPr>
          <w:rStyle w:val="FontStyle56"/>
          <w:rFonts w:eastAsia="Andale Sans UI"/>
          <w:b w:val="0"/>
          <w:bCs w:val="0"/>
          <w:spacing w:val="10"/>
          <w:sz w:val="24"/>
          <w:szCs w:val="24"/>
        </w:rPr>
        <w:t>строительства»</w:t>
      </w:r>
    </w:p>
    <w:p w:rsidR="005205EA" w:rsidRPr="00472775" w:rsidRDefault="005205EA" w:rsidP="003C3E46">
      <w:pPr>
        <w:pStyle w:val="Style1"/>
        <w:spacing w:before="21" w:line="316" w:lineRule="exact"/>
        <w:ind w:right="-2"/>
        <w:rPr>
          <w:lang w:val="ru-RU"/>
        </w:rPr>
      </w:pPr>
    </w:p>
    <w:p w:rsidR="00FC1684" w:rsidRPr="00472775" w:rsidRDefault="00C34D57">
      <w:pPr>
        <w:pStyle w:val="Standard"/>
        <w:ind w:firstLine="720"/>
        <w:jc w:val="both"/>
      </w:pPr>
      <w:r w:rsidRPr="00472775">
        <w:rPr>
          <w:rStyle w:val="FontStyle57"/>
          <w:rFonts w:eastAsia="Andale Sans UI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472775">
        <w:t xml:space="preserve">Постановлением Администрации сельского поселения </w:t>
      </w:r>
      <w:r w:rsidR="005205EA" w:rsidRPr="00472775">
        <w:rPr>
          <w:lang w:val="ru-RU"/>
        </w:rPr>
        <w:t>Новый Кутулук</w:t>
      </w:r>
      <w:r w:rsidRPr="00472775">
        <w:t xml:space="preserve"> муниципального района </w:t>
      </w:r>
      <w:r w:rsidR="005205EA" w:rsidRPr="00472775">
        <w:rPr>
          <w:lang w:val="ru-RU"/>
        </w:rPr>
        <w:t>Борский</w:t>
      </w:r>
      <w:r w:rsidRPr="00472775">
        <w:t xml:space="preserve">  «Об утверждении Реестра муниципальных услуг сельского поселения </w:t>
      </w:r>
      <w:r w:rsidR="005205EA" w:rsidRPr="00472775">
        <w:rPr>
          <w:lang w:val="ru-RU"/>
        </w:rPr>
        <w:t>Новый Кутулук</w:t>
      </w:r>
      <w:r w:rsidRPr="00472775">
        <w:t xml:space="preserve"> муниципального района </w:t>
      </w:r>
      <w:r w:rsidR="005205EA" w:rsidRPr="00472775">
        <w:rPr>
          <w:lang w:val="ru-RU"/>
        </w:rPr>
        <w:t>Борский</w:t>
      </w:r>
      <w:r w:rsidRPr="00472775">
        <w:t xml:space="preserve">», </w:t>
      </w:r>
      <w:r w:rsidRPr="00472775">
        <w:rPr>
          <w:rStyle w:val="FontStyle57"/>
          <w:rFonts w:eastAsia="Andale Sans UI"/>
          <w:sz w:val="24"/>
          <w:szCs w:val="24"/>
        </w:rPr>
        <w:t xml:space="preserve">Уставом сельского поселения </w:t>
      </w:r>
      <w:r w:rsidR="005205EA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</w:t>
      </w:r>
      <w:r w:rsidRPr="00472775">
        <w:rPr>
          <w:rStyle w:val="FontStyle61"/>
          <w:rFonts w:eastAsia="Andale Sans UI"/>
          <w:sz w:val="24"/>
          <w:szCs w:val="24"/>
        </w:rPr>
        <w:t xml:space="preserve">муниципального района </w:t>
      </w:r>
      <w:r w:rsidR="00626AC5">
        <w:rPr>
          <w:rStyle w:val="FontStyle61"/>
          <w:rFonts w:eastAsia="Andale Sans UI"/>
          <w:sz w:val="24"/>
          <w:szCs w:val="24"/>
          <w:lang w:val="ru-RU"/>
        </w:rPr>
        <w:t>Борский</w:t>
      </w:r>
      <w:r w:rsidRPr="00472775">
        <w:rPr>
          <w:rStyle w:val="FontStyle57"/>
          <w:rFonts w:eastAsia="Andale Sans UI"/>
          <w:sz w:val="24"/>
          <w:szCs w:val="24"/>
        </w:rPr>
        <w:t xml:space="preserve">, </w:t>
      </w:r>
      <w:r w:rsidRPr="00472775"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205EA" w:rsidRPr="00472775">
        <w:rPr>
          <w:lang w:val="ru-RU"/>
        </w:rPr>
        <w:t xml:space="preserve"> Новый Кутулук</w:t>
      </w:r>
      <w:r w:rsidRPr="00472775">
        <w:t xml:space="preserve"> муниципального района </w:t>
      </w:r>
      <w:r w:rsidR="005205EA" w:rsidRPr="00472775">
        <w:rPr>
          <w:lang w:val="ru-RU"/>
        </w:rPr>
        <w:t xml:space="preserve"> Борский</w:t>
      </w:r>
    </w:p>
    <w:p w:rsidR="00FC1684" w:rsidRPr="00472775" w:rsidRDefault="00FC1684">
      <w:pPr>
        <w:pStyle w:val="Standard"/>
        <w:ind w:firstLine="720"/>
        <w:jc w:val="both"/>
      </w:pPr>
    </w:p>
    <w:p w:rsidR="00FC1684" w:rsidRPr="00472775" w:rsidRDefault="00C34D57">
      <w:pPr>
        <w:pStyle w:val="Standard"/>
        <w:ind w:firstLine="720"/>
      </w:pPr>
      <w:r w:rsidRPr="00472775">
        <w:t>ПОСТАНОВЛЯЕТ:</w:t>
      </w:r>
    </w:p>
    <w:p w:rsidR="00FC1684" w:rsidRPr="00472775" w:rsidRDefault="00C34D57" w:rsidP="004C28E2">
      <w:pPr>
        <w:pStyle w:val="Standard"/>
        <w:jc w:val="both"/>
      </w:pPr>
      <w:r w:rsidRPr="00472775">
        <w:rPr>
          <w:rStyle w:val="FontStyle57"/>
          <w:rFonts w:eastAsia="Andale Sans UI"/>
          <w:sz w:val="24"/>
          <w:szCs w:val="24"/>
        </w:rPr>
        <w:t>1. Утвердить административный регламент предоставления муниципальной услуги «Предоставление разрешения на условно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разрешенный вид использования земельного участка или объекта</w:t>
      </w:r>
      <w:r w:rsidRPr="00472775">
        <w:rPr>
          <w:rStyle w:val="FontStyle57"/>
          <w:rFonts w:eastAsia="Andale Sans UI"/>
          <w:sz w:val="24"/>
          <w:szCs w:val="24"/>
        </w:rPr>
        <w:br/>
        <w:t>капитального строительства» согласно приложению к настоящему</w:t>
      </w:r>
      <w:r w:rsidRPr="00472775">
        <w:rPr>
          <w:rStyle w:val="FontStyle57"/>
          <w:rFonts w:eastAsia="Andale Sans UI"/>
          <w:sz w:val="24"/>
          <w:szCs w:val="24"/>
        </w:rPr>
        <w:br/>
        <w:t>Постановлению.</w:t>
      </w:r>
      <w:r w:rsidRPr="00472775">
        <w:rPr>
          <w:b/>
          <w:bCs/>
        </w:rPr>
        <w:t xml:space="preserve"> </w:t>
      </w:r>
      <w:r w:rsidRPr="00472775">
        <w:t xml:space="preserve"> (Приложение №1).</w:t>
      </w:r>
    </w:p>
    <w:p w:rsidR="00FC1684" w:rsidRPr="00472775" w:rsidRDefault="00C34D57">
      <w:pPr>
        <w:pStyle w:val="Textbody"/>
        <w:jc w:val="both"/>
        <w:rPr>
          <w:lang w:val="ru-RU"/>
        </w:rPr>
      </w:pPr>
      <w:r w:rsidRPr="00472775">
        <w:rPr>
          <w:lang w:val="ru-RU"/>
        </w:rPr>
        <w:t>2. Опубликовать настоящее Постановление в газете «Вест</w:t>
      </w:r>
      <w:r w:rsidR="004C28E2" w:rsidRPr="00472775">
        <w:rPr>
          <w:lang w:val="ru-RU"/>
        </w:rPr>
        <w:t xml:space="preserve">ник сельского поселения  Новый Кутулук </w:t>
      </w:r>
      <w:r w:rsidRPr="00472775">
        <w:rPr>
          <w:lang w:val="ru-RU"/>
        </w:rPr>
        <w:t>»</w:t>
      </w:r>
    </w:p>
    <w:p w:rsidR="00FC1684" w:rsidRPr="00472775" w:rsidRDefault="00C34D57">
      <w:pPr>
        <w:pStyle w:val="Textbody"/>
        <w:jc w:val="both"/>
      </w:pPr>
      <w:r w:rsidRPr="00472775">
        <w:rPr>
          <w:lang w:val="ru-RU"/>
        </w:rPr>
        <w:t xml:space="preserve">3. </w:t>
      </w:r>
      <w:r w:rsidRPr="00472775">
        <w:rPr>
          <w:color w:val="000000"/>
          <w:lang w:val="ru-RU"/>
        </w:rPr>
        <w:t xml:space="preserve"> Разместить настоящее Постановление на официальном сайте Администра</w:t>
      </w:r>
      <w:r w:rsidR="004C28E2" w:rsidRPr="00472775">
        <w:rPr>
          <w:color w:val="000000"/>
          <w:lang w:val="ru-RU"/>
        </w:rPr>
        <w:t>ции сельского поселения Новый Кутулук</w:t>
      </w:r>
      <w:r w:rsidRPr="00472775">
        <w:rPr>
          <w:color w:val="000000"/>
          <w:lang w:val="ru-RU"/>
        </w:rPr>
        <w:t xml:space="preserve"> му</w:t>
      </w:r>
      <w:r w:rsidR="004C28E2" w:rsidRPr="00472775">
        <w:rPr>
          <w:color w:val="000000"/>
          <w:lang w:val="ru-RU"/>
        </w:rPr>
        <w:t>ниципального района Борский</w:t>
      </w:r>
      <w:r w:rsidRPr="00472775">
        <w:rPr>
          <w:color w:val="000000"/>
          <w:lang w:val="ru-RU"/>
        </w:rPr>
        <w:t xml:space="preserve"> Самарской области в  сети «</w:t>
      </w:r>
      <w:r w:rsidR="00F0161A" w:rsidRPr="00472775">
        <w:rPr>
          <w:color w:val="000000"/>
          <w:lang w:val="ru-RU"/>
        </w:rPr>
        <w:t>Интернет»</w:t>
      </w:r>
      <w:r w:rsidRPr="00472775">
        <w:rPr>
          <w:color w:val="000000"/>
          <w:lang w:val="ru-RU"/>
        </w:rPr>
        <w:t xml:space="preserve">  </w:t>
      </w:r>
    </w:p>
    <w:p w:rsidR="00FC1684" w:rsidRPr="00472775" w:rsidRDefault="00C34D57">
      <w:pPr>
        <w:pStyle w:val="Textbody"/>
        <w:jc w:val="both"/>
        <w:rPr>
          <w:lang w:val="ru-RU"/>
        </w:rPr>
      </w:pPr>
      <w:r w:rsidRPr="00472775">
        <w:rPr>
          <w:lang w:val="ru-RU"/>
        </w:rPr>
        <w:t>4.  Настоящее Постановление вступает в силу со дня его официального опубликования.</w:t>
      </w:r>
    </w:p>
    <w:p w:rsidR="004C28E2" w:rsidRPr="00472775" w:rsidRDefault="004C28E2">
      <w:pPr>
        <w:pStyle w:val="Textbody"/>
        <w:jc w:val="both"/>
        <w:rPr>
          <w:lang w:val="ru-RU"/>
        </w:rPr>
      </w:pPr>
    </w:p>
    <w:p w:rsidR="00FC1684" w:rsidRPr="00472775" w:rsidRDefault="00C34D57">
      <w:pPr>
        <w:pStyle w:val="Standard"/>
        <w:tabs>
          <w:tab w:val="left" w:pos="313"/>
          <w:tab w:val="left" w:pos="360"/>
        </w:tabs>
        <w:autoSpaceDE w:val="0"/>
        <w:jc w:val="both"/>
      </w:pPr>
      <w:r w:rsidRPr="00472775">
        <w:rPr>
          <w:rFonts w:eastAsia="Times New Roman CYR" w:cs="Times New Roman CYR"/>
          <w:color w:val="000000"/>
          <w:lang w:val="ru-RU"/>
        </w:rPr>
        <w:t>Глав</w:t>
      </w:r>
      <w:r w:rsidR="004C28E2" w:rsidRPr="00472775">
        <w:rPr>
          <w:rFonts w:eastAsia="Times New Roman CYR" w:cs="Times New Roman CYR"/>
          <w:color w:val="000000"/>
          <w:lang w:val="ru-RU"/>
        </w:rPr>
        <w:t>а сельского  поселения  Новый Кутулук</w:t>
      </w:r>
      <w:r w:rsidRPr="00472775">
        <w:rPr>
          <w:rFonts w:eastAsia="Times New Roman CYR" w:cs="Times New Roman CYR"/>
          <w:color w:val="000000"/>
          <w:lang w:val="ru-RU"/>
        </w:rPr>
        <w:t xml:space="preserve">                       </w:t>
      </w:r>
      <w:r w:rsidR="004C28E2" w:rsidRPr="00472775">
        <w:rPr>
          <w:rFonts w:eastAsia="Times New Roman CYR" w:cs="Times New Roman CYR"/>
          <w:color w:val="000000"/>
          <w:lang w:val="ru-RU"/>
        </w:rPr>
        <w:t xml:space="preserve">                   В.В.Турбин</w:t>
      </w:r>
    </w:p>
    <w:p w:rsidR="00FC1684" w:rsidRPr="00472775" w:rsidRDefault="00FC1684">
      <w:pPr>
        <w:pStyle w:val="Style1"/>
        <w:spacing w:line="240" w:lineRule="exact"/>
      </w:pPr>
    </w:p>
    <w:p w:rsidR="00FC1684" w:rsidRDefault="00FC1684">
      <w:pPr>
        <w:pStyle w:val="Style1"/>
        <w:spacing w:line="240" w:lineRule="exact"/>
        <w:rPr>
          <w:lang w:val="ru-RU"/>
        </w:rPr>
      </w:pPr>
    </w:p>
    <w:p w:rsidR="00472775" w:rsidRDefault="00472775">
      <w:pPr>
        <w:pStyle w:val="Style1"/>
        <w:spacing w:line="240" w:lineRule="exact"/>
        <w:rPr>
          <w:lang w:val="ru-RU"/>
        </w:rPr>
      </w:pPr>
    </w:p>
    <w:p w:rsidR="00472775" w:rsidRDefault="00472775">
      <w:pPr>
        <w:pStyle w:val="Style1"/>
        <w:spacing w:line="240" w:lineRule="exact"/>
        <w:rPr>
          <w:lang w:val="ru-RU"/>
        </w:rPr>
      </w:pPr>
    </w:p>
    <w:p w:rsidR="00472775" w:rsidRDefault="00472775">
      <w:pPr>
        <w:pStyle w:val="Style1"/>
        <w:spacing w:line="240" w:lineRule="exact"/>
        <w:rPr>
          <w:lang w:val="ru-RU"/>
        </w:rPr>
      </w:pPr>
    </w:p>
    <w:p w:rsidR="00472775" w:rsidRDefault="00472775">
      <w:pPr>
        <w:pStyle w:val="Style1"/>
        <w:spacing w:line="240" w:lineRule="exact"/>
        <w:rPr>
          <w:lang w:val="ru-RU"/>
        </w:rPr>
      </w:pPr>
    </w:p>
    <w:p w:rsidR="00472775" w:rsidRDefault="00472775">
      <w:pPr>
        <w:pStyle w:val="Style1"/>
        <w:spacing w:line="240" w:lineRule="exact"/>
        <w:rPr>
          <w:lang w:val="ru-RU"/>
        </w:rPr>
      </w:pPr>
    </w:p>
    <w:p w:rsidR="00472775" w:rsidRDefault="00472775">
      <w:pPr>
        <w:pStyle w:val="Style1"/>
        <w:spacing w:line="240" w:lineRule="exact"/>
        <w:rPr>
          <w:lang w:val="ru-RU"/>
        </w:rPr>
      </w:pPr>
    </w:p>
    <w:p w:rsidR="00472775" w:rsidRDefault="00472775">
      <w:pPr>
        <w:pStyle w:val="Style1"/>
        <w:spacing w:line="240" w:lineRule="exact"/>
        <w:rPr>
          <w:lang w:val="ru-RU"/>
        </w:rPr>
      </w:pPr>
    </w:p>
    <w:p w:rsidR="00472775" w:rsidRDefault="00472775">
      <w:pPr>
        <w:pStyle w:val="Style1"/>
        <w:spacing w:line="240" w:lineRule="exact"/>
        <w:rPr>
          <w:lang w:val="ru-RU"/>
        </w:rPr>
      </w:pPr>
    </w:p>
    <w:p w:rsidR="00472775" w:rsidRPr="00472775" w:rsidRDefault="00472775">
      <w:pPr>
        <w:pStyle w:val="Style1"/>
        <w:spacing w:line="240" w:lineRule="exact"/>
        <w:rPr>
          <w:lang w:val="ru-RU"/>
        </w:rPr>
      </w:pPr>
    </w:p>
    <w:p w:rsidR="00FC1684" w:rsidRPr="00472775" w:rsidRDefault="00C34D57">
      <w:pPr>
        <w:pStyle w:val="Style1"/>
        <w:spacing w:line="240" w:lineRule="exact"/>
        <w:jc w:val="right"/>
      </w:pPr>
      <w:r w:rsidRPr="00472775">
        <w:t>Приложение</w:t>
      </w:r>
    </w:p>
    <w:p w:rsidR="00FC1684" w:rsidRPr="00472775" w:rsidRDefault="00C34D57">
      <w:pPr>
        <w:pStyle w:val="Style1"/>
        <w:spacing w:line="240" w:lineRule="exact"/>
        <w:jc w:val="right"/>
      </w:pPr>
      <w:r w:rsidRPr="00472775">
        <w:t>к Постановлению Администрации</w:t>
      </w:r>
    </w:p>
    <w:p w:rsidR="00FC1684" w:rsidRPr="00472775" w:rsidRDefault="00C34D57">
      <w:pPr>
        <w:pStyle w:val="Style1"/>
        <w:spacing w:line="240" w:lineRule="exact"/>
        <w:jc w:val="right"/>
      </w:pPr>
      <w:r w:rsidRPr="00472775">
        <w:t xml:space="preserve">сельского поселения </w:t>
      </w:r>
      <w:r w:rsidR="00EC0348" w:rsidRPr="00472775">
        <w:rPr>
          <w:lang w:val="ru-RU"/>
        </w:rPr>
        <w:t>Новый Кутулук</w:t>
      </w:r>
    </w:p>
    <w:p w:rsidR="00FC1684" w:rsidRPr="00472775" w:rsidRDefault="00C34D57">
      <w:pPr>
        <w:pStyle w:val="Style1"/>
        <w:spacing w:line="240" w:lineRule="exact"/>
        <w:jc w:val="right"/>
      </w:pPr>
      <w:r w:rsidRPr="00472775">
        <w:t xml:space="preserve">муниципального района </w:t>
      </w:r>
      <w:r w:rsidR="00EC0348" w:rsidRPr="00472775">
        <w:rPr>
          <w:lang w:val="ru-RU"/>
        </w:rPr>
        <w:t>Борский</w:t>
      </w:r>
    </w:p>
    <w:p w:rsidR="00FC1684" w:rsidRPr="00472775" w:rsidRDefault="00EC0348">
      <w:pPr>
        <w:pStyle w:val="Style1"/>
        <w:spacing w:line="240" w:lineRule="exact"/>
        <w:jc w:val="right"/>
      </w:pPr>
      <w:r w:rsidRPr="00472775">
        <w:t>№</w:t>
      </w:r>
      <w:r w:rsidRPr="00472775">
        <w:rPr>
          <w:lang w:val="ru-RU"/>
        </w:rPr>
        <w:t>15</w:t>
      </w:r>
      <w:r w:rsidRPr="00472775">
        <w:t xml:space="preserve"> от </w:t>
      </w:r>
      <w:r w:rsidRPr="00472775">
        <w:rPr>
          <w:lang w:val="ru-RU"/>
        </w:rPr>
        <w:t>17.04.2020</w:t>
      </w:r>
      <w:r w:rsidR="00C34D57" w:rsidRPr="00472775">
        <w:t xml:space="preserve"> г.</w:t>
      </w:r>
    </w:p>
    <w:p w:rsidR="00FC1684" w:rsidRPr="00472775" w:rsidRDefault="00FC1684">
      <w:pPr>
        <w:pStyle w:val="Style1"/>
        <w:spacing w:line="240" w:lineRule="exact"/>
      </w:pPr>
    </w:p>
    <w:p w:rsidR="00FC1684" w:rsidRPr="00472775" w:rsidRDefault="00C34D57">
      <w:pPr>
        <w:pStyle w:val="Style1"/>
        <w:spacing w:before="173" w:line="322" w:lineRule="exact"/>
      </w:pPr>
      <w:r w:rsidRPr="00472775">
        <w:rPr>
          <w:rStyle w:val="FontStyle56"/>
          <w:rFonts w:eastAsia="Andale Sans UI"/>
          <w:sz w:val="24"/>
          <w:szCs w:val="24"/>
        </w:rPr>
        <w:t xml:space="preserve">АДМИНИСТРАТИВНЫЙ РЕГЛАМЕНТ ПРЕДОСТАВЛЕНИЯ АДМИНИСТРАЦИЕЙ СЕЛЬСКОГО ПОСЕЛЕНИЯ  </w:t>
      </w:r>
      <w:r w:rsidR="00EC0348" w:rsidRPr="00472775">
        <w:rPr>
          <w:rStyle w:val="FontStyle56"/>
          <w:rFonts w:eastAsia="Andale Sans UI"/>
          <w:sz w:val="24"/>
          <w:szCs w:val="24"/>
          <w:lang w:val="ru-RU"/>
        </w:rPr>
        <w:t xml:space="preserve">НОВЫЙ КУТУЛУК </w:t>
      </w:r>
      <w:r w:rsidR="00EC0348" w:rsidRPr="00472775">
        <w:rPr>
          <w:rStyle w:val="FontStyle56"/>
          <w:rFonts w:eastAsia="Andale Sans UI"/>
          <w:sz w:val="24"/>
          <w:szCs w:val="24"/>
        </w:rPr>
        <w:t>МУНИЦИПАЛЬНОГО РАЙОНА</w:t>
      </w:r>
      <w:r w:rsidR="00EC0348" w:rsidRPr="00472775">
        <w:rPr>
          <w:rStyle w:val="FontStyle56"/>
          <w:rFonts w:eastAsia="Andale Sans UI"/>
          <w:sz w:val="24"/>
          <w:szCs w:val="24"/>
          <w:lang w:val="ru-RU"/>
        </w:rPr>
        <w:t xml:space="preserve"> БОРСКИЙ </w:t>
      </w:r>
      <w:r w:rsidRPr="00472775">
        <w:rPr>
          <w:rStyle w:val="FontStyle56"/>
          <w:rFonts w:eastAsia="Andale Sans UI"/>
          <w:sz w:val="24"/>
          <w:szCs w:val="24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C1684" w:rsidRPr="00472775" w:rsidRDefault="00FC1684">
      <w:pPr>
        <w:pStyle w:val="Style12"/>
        <w:spacing w:line="240" w:lineRule="exact"/>
        <w:jc w:val="center"/>
      </w:pPr>
    </w:p>
    <w:p w:rsidR="00FC1684" w:rsidRPr="00472775" w:rsidRDefault="00C34D57">
      <w:pPr>
        <w:pStyle w:val="Style12"/>
        <w:spacing w:before="91" w:line="240" w:lineRule="auto"/>
        <w:jc w:val="center"/>
      </w:pPr>
      <w:r w:rsidRPr="00472775">
        <w:rPr>
          <w:rStyle w:val="FontStyle57"/>
          <w:rFonts w:eastAsia="Andale Sans UI"/>
          <w:sz w:val="24"/>
          <w:szCs w:val="24"/>
        </w:rPr>
        <w:t>1. Общие положения</w:t>
      </w:r>
    </w:p>
    <w:p w:rsidR="00FC1684" w:rsidRPr="00472775" w:rsidRDefault="00C34D57">
      <w:pPr>
        <w:pStyle w:val="Style19"/>
        <w:tabs>
          <w:tab w:val="left" w:pos="1176"/>
        </w:tabs>
        <w:spacing w:before="322"/>
        <w:ind w:left="571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1.1Административный регламент предоставления администрацией сельского поселения </w:t>
      </w:r>
      <w:r w:rsidR="00EC0348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муниципального района </w:t>
      </w:r>
      <w:r w:rsidR="00EC0348" w:rsidRPr="00472775">
        <w:rPr>
          <w:rStyle w:val="FontStyle57"/>
          <w:rFonts w:eastAsia="Andale Sans UI"/>
          <w:sz w:val="24"/>
          <w:szCs w:val="24"/>
          <w:lang w:val="ru-RU"/>
        </w:rPr>
        <w:t>Борский</w:t>
      </w:r>
      <w:r w:rsidRPr="00472775">
        <w:rPr>
          <w:rStyle w:val="FontStyle57"/>
          <w:rFonts w:eastAsia="Andale Sans UI"/>
          <w:sz w:val="24"/>
          <w:szCs w:val="24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="00EC0348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C1684" w:rsidRPr="00472775" w:rsidRDefault="00C34D57">
      <w:pPr>
        <w:pStyle w:val="Style19"/>
        <w:tabs>
          <w:tab w:val="left" w:pos="1176"/>
        </w:tabs>
        <w:ind w:left="571" w:firstLine="0"/>
      </w:pPr>
      <w:r w:rsidRPr="00472775">
        <w:rPr>
          <w:rStyle w:val="FontStyle57"/>
          <w:rFonts w:eastAsia="Andale Sans UI"/>
          <w:sz w:val="24"/>
          <w:szCs w:val="24"/>
        </w:rPr>
        <w:t>1.2Получателями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C1684" w:rsidRPr="00472775" w:rsidRDefault="00C34D57">
      <w:pPr>
        <w:pStyle w:val="Style5"/>
        <w:spacing w:line="322" w:lineRule="exact"/>
        <w:ind w:firstLine="739"/>
      </w:pPr>
      <w:r w:rsidRPr="00472775">
        <w:rPr>
          <w:rStyle w:val="FontStyle57"/>
          <w:rFonts w:eastAsia="Andale Sans UI"/>
          <w:sz w:val="24"/>
          <w:szCs w:val="24"/>
        </w:rPr>
        <w:t>1.3. Процедурами, связанными с предоставлением разрешений, являются:</w:t>
      </w:r>
    </w:p>
    <w:p w:rsidR="00FC1684" w:rsidRPr="00472775" w:rsidRDefault="00C34D57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left="710" w:firstLine="0"/>
        <w:jc w:val="both"/>
      </w:pPr>
      <w:r w:rsidRPr="00472775">
        <w:rPr>
          <w:rStyle w:val="FontStyle57"/>
          <w:rFonts w:eastAsia="Andale Sans UI"/>
          <w:sz w:val="24"/>
          <w:szCs w:val="24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FC1684" w:rsidRPr="00472775" w:rsidRDefault="00C34D57">
      <w:pPr>
        <w:pStyle w:val="Style19"/>
        <w:numPr>
          <w:ilvl w:val="0"/>
          <w:numId w:val="3"/>
        </w:numPr>
        <w:tabs>
          <w:tab w:val="left" w:pos="1018"/>
        </w:tabs>
        <w:ind w:left="710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рассмотрение заявления о предоставлении разрешения;</w:t>
      </w:r>
    </w:p>
    <w:p w:rsidR="00FC1684" w:rsidRPr="00472775" w:rsidRDefault="00C34D57">
      <w:pPr>
        <w:pStyle w:val="Style20"/>
        <w:tabs>
          <w:tab w:val="left" w:pos="1109"/>
        </w:tabs>
        <w:spacing w:line="322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>3)</w:t>
      </w:r>
      <w:r w:rsidRPr="00472775">
        <w:rPr>
          <w:rStyle w:val="FontStyle57"/>
          <w:rFonts w:eastAsia="Andale Sans UI"/>
          <w:sz w:val="24"/>
          <w:szCs w:val="24"/>
        </w:rPr>
        <w:tab/>
        <w:t>проведение публичных слушаний по вопросу о предоставлении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разрешения;</w:t>
      </w:r>
    </w:p>
    <w:p w:rsidR="00FC1684" w:rsidRPr="00472775" w:rsidRDefault="00C34D57">
      <w:pPr>
        <w:pStyle w:val="Style21"/>
        <w:numPr>
          <w:ilvl w:val="0"/>
          <w:numId w:val="35"/>
        </w:numPr>
        <w:tabs>
          <w:tab w:val="left" w:pos="1109"/>
        </w:tabs>
        <w:spacing w:before="67" w:line="322" w:lineRule="exact"/>
        <w:ind w:left="706" w:firstLine="0"/>
      </w:pPr>
      <w:r w:rsidRPr="00472775">
        <w:rPr>
          <w:rStyle w:val="FontStyle57"/>
          <w:rFonts w:eastAsia="Andale Sans UI"/>
          <w:sz w:val="24"/>
          <w:szCs w:val="24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FC1684" w:rsidRPr="00472775" w:rsidRDefault="00C34D57">
      <w:pPr>
        <w:pStyle w:val="Style21"/>
        <w:numPr>
          <w:ilvl w:val="0"/>
          <w:numId w:val="4"/>
        </w:numPr>
        <w:tabs>
          <w:tab w:val="left" w:pos="1109"/>
        </w:tabs>
        <w:spacing w:line="322" w:lineRule="exact"/>
        <w:ind w:left="706" w:firstLine="0"/>
      </w:pPr>
      <w:r w:rsidRPr="00472775">
        <w:rPr>
          <w:rStyle w:val="FontStyle57"/>
          <w:rFonts w:eastAsia="Andale Sans UI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FC1684" w:rsidRPr="00472775" w:rsidRDefault="00C34D57">
      <w:pPr>
        <w:pStyle w:val="Style5"/>
        <w:spacing w:line="322" w:lineRule="exact"/>
        <w:ind w:firstLine="701"/>
      </w:pPr>
      <w:r w:rsidRPr="00472775">
        <w:rPr>
          <w:rStyle w:val="FontStyle57"/>
          <w:rFonts w:eastAsia="Andale Sans UI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FC1684" w:rsidRPr="00472775" w:rsidRDefault="00C34D57">
      <w:pPr>
        <w:pStyle w:val="Style5"/>
        <w:spacing w:line="322" w:lineRule="exact"/>
        <w:ind w:firstLine="734"/>
      </w:pPr>
      <w:r w:rsidRPr="00472775">
        <w:rPr>
          <w:rStyle w:val="FontStyle57"/>
          <w:rFonts w:eastAsia="Andale Sans UI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Информирование о правилах предоставления муниципальной услуги осуществляют </w:t>
      </w:r>
      <w:r w:rsidRPr="00472775">
        <w:rPr>
          <w:rFonts w:ascii="Times New Roman CYR" w:eastAsia="Times New Roman CYR" w:hAnsi="Times New Roman CYR" w:cs="Times New Roman CYR"/>
          <w:lang w:val="ru-RU"/>
        </w:rPr>
        <w:lastRenderedPageBreak/>
        <w:t>администрация, многофункциональные центры предоставления государственных и муниципальных услуг (МФЦ).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>1.4.1. Место нахождения Администрации сельского поселения:</w:t>
      </w:r>
      <w:r w:rsidR="00735321" w:rsidRPr="00472775">
        <w:rPr>
          <w:rFonts w:eastAsia="Times New Roman" w:cs="Times New Roman"/>
          <w:lang w:val="ru-RU"/>
        </w:rPr>
        <w:t xml:space="preserve"> Самарская область, Борский район, пос.Новый Кутулук, ул.Больничная, д.8</w:t>
      </w:r>
      <w:r w:rsidRPr="00472775">
        <w:rPr>
          <w:rFonts w:eastAsia="Times New Roman" w:cs="Times New Roman"/>
          <w:lang w:val="ru-RU"/>
        </w:rPr>
        <w:t>.</w:t>
      </w:r>
    </w:p>
    <w:p w:rsidR="00FC1684" w:rsidRPr="00472775" w:rsidRDefault="00C34D5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775">
        <w:rPr>
          <w:rFonts w:ascii="Times New Roman" w:hAnsi="Times New Roman" w:cs="Times New Roman"/>
          <w:sz w:val="24"/>
          <w:szCs w:val="24"/>
        </w:rPr>
        <w:t>Почтовый адрес дл</w:t>
      </w:r>
      <w:r w:rsidR="00735321" w:rsidRPr="00472775">
        <w:rPr>
          <w:rFonts w:ascii="Times New Roman" w:hAnsi="Times New Roman" w:cs="Times New Roman"/>
          <w:sz w:val="24"/>
          <w:szCs w:val="24"/>
        </w:rPr>
        <w:t>я направления документов: 446663</w:t>
      </w:r>
      <w:r w:rsidRPr="00472775">
        <w:rPr>
          <w:rFonts w:ascii="Times New Roman" w:hAnsi="Times New Roman" w:cs="Times New Roman"/>
          <w:sz w:val="24"/>
          <w:szCs w:val="24"/>
        </w:rPr>
        <w:t>,</w:t>
      </w:r>
      <w:r w:rsidR="00735321" w:rsidRPr="00472775">
        <w:rPr>
          <w:rFonts w:ascii="Times New Roman" w:hAnsi="Times New Roman" w:cs="Times New Roman"/>
          <w:sz w:val="24"/>
          <w:szCs w:val="24"/>
        </w:rPr>
        <w:t xml:space="preserve"> Самарская область, Борский район, пос.Новый Кутулук, ул.Больничная, д.8</w:t>
      </w:r>
      <w:r w:rsidRPr="00472775">
        <w:rPr>
          <w:rFonts w:ascii="Times New Roman" w:hAnsi="Times New Roman" w:cs="Times New Roman"/>
          <w:sz w:val="24"/>
          <w:szCs w:val="24"/>
        </w:rPr>
        <w:t>, кабинет №1.</w:t>
      </w:r>
    </w:p>
    <w:p w:rsidR="00FC1684" w:rsidRPr="00472775" w:rsidRDefault="00C34D57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472775">
        <w:rPr>
          <w:rStyle w:val="1"/>
          <w:rFonts w:ascii="Times New Roman" w:hAnsi="Times New Roman" w:cs="Times New Roman"/>
          <w:sz w:val="24"/>
          <w:szCs w:val="24"/>
        </w:rPr>
        <w:t>Электронный адрес администра</w:t>
      </w:r>
      <w:r w:rsidR="00735321" w:rsidRPr="00472775">
        <w:rPr>
          <w:rStyle w:val="1"/>
          <w:rFonts w:ascii="Times New Roman" w:hAnsi="Times New Roman" w:cs="Times New Roman"/>
          <w:sz w:val="24"/>
          <w:szCs w:val="24"/>
        </w:rPr>
        <w:t>ции сельского поселения Новый Кутулук</w:t>
      </w:r>
      <w:r w:rsidRPr="00472775">
        <w:rPr>
          <w:rStyle w:val="1"/>
          <w:rFonts w:ascii="Times New Roman" w:hAnsi="Times New Roman" w:cs="Times New Roman"/>
          <w:sz w:val="24"/>
          <w:szCs w:val="24"/>
        </w:rPr>
        <w:t xml:space="preserve"> му</w:t>
      </w:r>
      <w:r w:rsidR="00735321" w:rsidRPr="00472775">
        <w:rPr>
          <w:rStyle w:val="1"/>
          <w:rFonts w:ascii="Times New Roman" w:hAnsi="Times New Roman" w:cs="Times New Roman"/>
          <w:sz w:val="24"/>
          <w:szCs w:val="24"/>
        </w:rPr>
        <w:t>ниципального района Борский</w:t>
      </w:r>
      <w:r w:rsidRPr="00472775">
        <w:rPr>
          <w:rStyle w:val="1"/>
          <w:rFonts w:ascii="Times New Roman" w:hAnsi="Times New Roman" w:cs="Times New Roman"/>
          <w:sz w:val="24"/>
          <w:szCs w:val="24"/>
        </w:rPr>
        <w:t xml:space="preserve"> Самарской области: </w:t>
      </w:r>
      <w:r w:rsidR="00735321" w:rsidRPr="00472775">
        <w:rPr>
          <w:rStyle w:val="1"/>
          <w:rFonts w:ascii="Times New Roman" w:hAnsi="Times New Roman" w:cs="Times New Roman"/>
          <w:color w:val="1F497D"/>
          <w:sz w:val="24"/>
          <w:szCs w:val="24"/>
          <w:u w:val="single"/>
          <w:lang w:val="en-US"/>
        </w:rPr>
        <w:t>nov</w:t>
      </w:r>
      <w:r w:rsidR="00735321" w:rsidRPr="00472775">
        <w:rPr>
          <w:rStyle w:val="1"/>
          <w:rFonts w:ascii="Times New Roman" w:hAnsi="Times New Roman" w:cs="Times New Roman"/>
          <w:color w:val="1F497D"/>
          <w:sz w:val="24"/>
          <w:szCs w:val="24"/>
          <w:u w:val="single"/>
        </w:rPr>
        <w:t>-</w:t>
      </w:r>
      <w:r w:rsidR="00735321" w:rsidRPr="00472775">
        <w:rPr>
          <w:rStyle w:val="1"/>
          <w:rFonts w:ascii="Times New Roman" w:hAnsi="Times New Roman" w:cs="Times New Roman"/>
          <w:color w:val="1F497D"/>
          <w:sz w:val="24"/>
          <w:szCs w:val="24"/>
          <w:u w:val="single"/>
          <w:lang w:val="en-US"/>
        </w:rPr>
        <w:t>kytylyk</w:t>
      </w:r>
      <w:r w:rsidR="00735321" w:rsidRPr="00472775">
        <w:rPr>
          <w:rStyle w:val="1"/>
          <w:rFonts w:ascii="Times New Roman" w:hAnsi="Times New Roman" w:cs="Times New Roman"/>
          <w:color w:val="1F497D"/>
          <w:sz w:val="24"/>
          <w:szCs w:val="24"/>
          <w:u w:val="single"/>
        </w:rPr>
        <w:t>@</w:t>
      </w:r>
      <w:r w:rsidR="00735321" w:rsidRPr="00472775">
        <w:rPr>
          <w:rStyle w:val="1"/>
          <w:rFonts w:ascii="Times New Roman" w:hAnsi="Times New Roman" w:cs="Times New Roman"/>
          <w:color w:val="1F497D"/>
          <w:sz w:val="24"/>
          <w:szCs w:val="24"/>
          <w:u w:val="single"/>
          <w:lang w:val="en-US"/>
        </w:rPr>
        <w:t>mail</w:t>
      </w:r>
      <w:r w:rsidR="00735321" w:rsidRPr="00472775">
        <w:rPr>
          <w:rStyle w:val="1"/>
          <w:rFonts w:ascii="Times New Roman" w:hAnsi="Times New Roman" w:cs="Times New Roman"/>
          <w:color w:val="1F497D"/>
          <w:sz w:val="24"/>
          <w:szCs w:val="24"/>
          <w:u w:val="single"/>
        </w:rPr>
        <w:t>.</w:t>
      </w:r>
      <w:r w:rsidR="00735321" w:rsidRPr="00472775">
        <w:rPr>
          <w:rStyle w:val="1"/>
          <w:rFonts w:ascii="Times New Roman" w:hAnsi="Times New Roman" w:cs="Times New Roman"/>
          <w:color w:val="1F497D"/>
          <w:sz w:val="24"/>
          <w:szCs w:val="24"/>
          <w:u w:val="single"/>
          <w:lang w:val="en-US"/>
        </w:rPr>
        <w:t>ru</w:t>
      </w:r>
    </w:p>
    <w:p w:rsidR="00FC1684" w:rsidRPr="00472775" w:rsidRDefault="00C34D57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График работы МФЦ (время местное):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понедельник – пятница – </w:t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  <w:t xml:space="preserve">с 8 </w:t>
      </w:r>
      <w:r w:rsidRPr="00472775">
        <w:rPr>
          <w:rFonts w:ascii="Times New Roman CYR" w:eastAsia="Times New Roman CYR" w:hAnsi="Times New Roman CYR" w:cs="Times New Roman CYR"/>
          <w:u w:val="single"/>
          <w:vertAlign w:val="superscript"/>
          <w:lang w:val="ru-RU"/>
        </w:rPr>
        <w:t>00</w:t>
      </w:r>
      <w:r w:rsidR="001D4612" w:rsidRPr="00472775">
        <w:rPr>
          <w:rFonts w:ascii="Times New Roman CYR" w:eastAsia="Times New Roman CYR" w:hAnsi="Times New Roman CYR" w:cs="Times New Roman CYR"/>
          <w:lang w:val="ru-RU"/>
        </w:rPr>
        <w:t xml:space="preserve"> до 1</w:t>
      </w:r>
      <w:r w:rsidR="001D4612" w:rsidRPr="00472775">
        <w:rPr>
          <w:rFonts w:ascii="Times New Roman CYR" w:eastAsia="Times New Roman CYR" w:hAnsi="Times New Roman CYR" w:cs="Times New Roman CYR"/>
          <w:lang w:val="en-US"/>
        </w:rPr>
        <w:t>6</w:t>
      </w:r>
      <w:r w:rsidRPr="00472775">
        <w:rPr>
          <w:rFonts w:ascii="Times New Roman CYR" w:eastAsia="Times New Roman CYR" w:hAnsi="Times New Roman CYR" w:cs="Times New Roman CYR"/>
          <w:lang w:val="ru-RU"/>
        </w:rPr>
        <w:t xml:space="preserve"> </w:t>
      </w:r>
      <w:r w:rsidRPr="00472775">
        <w:rPr>
          <w:rFonts w:ascii="Times New Roman CYR" w:eastAsia="Times New Roman CYR" w:hAnsi="Times New Roman CYR" w:cs="Times New Roman CYR"/>
          <w:u w:val="single"/>
          <w:vertAlign w:val="superscript"/>
          <w:lang w:val="ru-RU"/>
        </w:rPr>
        <w:t>00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предпраздничные дни – </w:t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  <w:t xml:space="preserve">с 8 </w:t>
      </w:r>
      <w:r w:rsidRPr="00472775">
        <w:rPr>
          <w:rFonts w:ascii="Times New Roman CYR" w:eastAsia="Times New Roman CYR" w:hAnsi="Times New Roman CYR" w:cs="Times New Roman CYR"/>
          <w:u w:val="single"/>
          <w:vertAlign w:val="superscript"/>
          <w:lang w:val="ru-RU"/>
        </w:rPr>
        <w:t>00</w:t>
      </w:r>
      <w:r w:rsidRPr="00472775">
        <w:rPr>
          <w:rFonts w:ascii="Times New Roman CYR" w:eastAsia="Times New Roman CYR" w:hAnsi="Times New Roman CYR" w:cs="Times New Roman CYR"/>
          <w:lang w:val="ru-RU"/>
        </w:rPr>
        <w:t xml:space="preserve"> до 16 </w:t>
      </w:r>
      <w:r w:rsidRPr="00472775">
        <w:rPr>
          <w:rFonts w:ascii="Times New Roman CYR" w:eastAsia="Times New Roman CYR" w:hAnsi="Times New Roman CYR" w:cs="Times New Roman CYR"/>
          <w:u w:val="single"/>
          <w:vertAlign w:val="superscript"/>
          <w:lang w:val="ru-RU"/>
        </w:rPr>
        <w:t>00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суббота – </w:t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  <w:t xml:space="preserve">с 9 </w:t>
      </w:r>
      <w:r w:rsidRPr="00472775">
        <w:rPr>
          <w:rFonts w:ascii="Times New Roman CYR" w:eastAsia="Times New Roman CYR" w:hAnsi="Times New Roman CYR" w:cs="Times New Roman CYR"/>
          <w:u w:val="single"/>
          <w:vertAlign w:val="superscript"/>
          <w:lang w:val="ru-RU"/>
        </w:rPr>
        <w:t>00</w:t>
      </w:r>
      <w:r w:rsidR="001D4612" w:rsidRPr="00472775">
        <w:rPr>
          <w:rFonts w:ascii="Times New Roman CYR" w:eastAsia="Times New Roman CYR" w:hAnsi="Times New Roman CYR" w:cs="Times New Roman CYR"/>
          <w:lang w:val="ru-RU"/>
        </w:rPr>
        <w:t xml:space="preserve"> до 1</w:t>
      </w:r>
      <w:r w:rsidR="001D4612" w:rsidRPr="00472775">
        <w:rPr>
          <w:rFonts w:ascii="Times New Roman CYR" w:eastAsia="Times New Roman CYR" w:hAnsi="Times New Roman CYR" w:cs="Times New Roman CYR"/>
          <w:lang w:val="en-US"/>
        </w:rPr>
        <w:t>2</w:t>
      </w:r>
      <w:r w:rsidRPr="00472775">
        <w:rPr>
          <w:rFonts w:ascii="Times New Roman CYR" w:eastAsia="Times New Roman CYR" w:hAnsi="Times New Roman CYR" w:cs="Times New Roman CYR"/>
          <w:lang w:val="ru-RU"/>
        </w:rPr>
        <w:t xml:space="preserve"> </w:t>
      </w:r>
      <w:r w:rsidRPr="00472775">
        <w:rPr>
          <w:rFonts w:ascii="Times New Roman CYR" w:eastAsia="Times New Roman CYR" w:hAnsi="Times New Roman CYR" w:cs="Times New Roman CYR"/>
          <w:u w:val="single"/>
          <w:vertAlign w:val="superscript"/>
          <w:lang w:val="ru-RU"/>
        </w:rPr>
        <w:t>00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воскресенье – </w:t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</w:r>
      <w:r w:rsidRPr="00472775">
        <w:rPr>
          <w:rFonts w:ascii="Times New Roman CYR" w:eastAsia="Times New Roman CYR" w:hAnsi="Times New Roman CYR" w:cs="Times New Roman CYR"/>
          <w:lang w:val="ru-RU"/>
        </w:rPr>
        <w:tab/>
        <w:t>выходной день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lang w:val="en-US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Справочные телефоны МФЦ: </w:t>
      </w:r>
      <w:r w:rsidR="001D4612" w:rsidRPr="00472775">
        <w:rPr>
          <w:rFonts w:ascii="Times New Roman CYR" w:eastAsia="Times New Roman CYR" w:hAnsi="Times New Roman CYR" w:cs="Times New Roman CYR"/>
          <w:lang w:val="ru-RU"/>
        </w:rPr>
        <w:t>8 (846-6</w:t>
      </w:r>
      <w:r w:rsidR="001D4612" w:rsidRPr="00472775">
        <w:rPr>
          <w:rFonts w:ascii="Times New Roman CYR" w:eastAsia="Times New Roman CYR" w:hAnsi="Times New Roman CYR" w:cs="Times New Roman CYR"/>
          <w:lang w:val="en-US"/>
        </w:rPr>
        <w:t>7</w:t>
      </w:r>
      <w:r w:rsidRPr="00472775">
        <w:rPr>
          <w:rFonts w:ascii="Times New Roman CYR" w:eastAsia="Times New Roman CYR" w:hAnsi="Times New Roman CYR" w:cs="Times New Roman CYR"/>
          <w:lang w:val="ru-RU"/>
        </w:rPr>
        <w:t xml:space="preserve">) </w:t>
      </w:r>
      <w:r w:rsidR="001D4612" w:rsidRPr="00472775">
        <w:rPr>
          <w:rFonts w:ascii="Times New Roman CYR" w:eastAsia="Times New Roman CYR" w:hAnsi="Times New Roman CYR" w:cs="Times New Roman CYR"/>
          <w:lang w:val="en-US"/>
        </w:rPr>
        <w:t>2-53-62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>Адрес электронной почты МФЦ: mfckam@mail.ru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1.4.3. </w:t>
      </w:r>
      <w:r w:rsidRPr="00472775">
        <w:rPr>
          <w:rFonts w:ascii="Times New Roman CYR" w:eastAsia="Times New Roman CYR" w:hAnsi="Times New Roman CYR" w:cs="Times New Roman CYR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>на официальном интернет-сай</w:t>
      </w:r>
      <w:r w:rsidR="001D4612" w:rsidRPr="00472775">
        <w:rPr>
          <w:rFonts w:ascii="Times New Roman CYR" w:eastAsia="Times New Roman CYR" w:hAnsi="Times New Roman CYR" w:cs="Times New Roman CYR"/>
          <w:lang w:val="ru-RU"/>
        </w:rPr>
        <w:t>те администрации:</w:t>
      </w:r>
      <w:r w:rsidRPr="00472775">
        <w:rPr>
          <w:rFonts w:ascii="Times New Roman CYR" w:eastAsia="Times New Roman CYR" w:hAnsi="Times New Roman CYR" w:cs="Times New Roman CYR"/>
          <w:lang w:val="ru-RU"/>
        </w:rPr>
        <w:t>/</w:t>
      </w:r>
      <w:r w:rsidR="001D4612" w:rsidRPr="00472775">
        <w:rPr>
          <w:rFonts w:ascii="Times New Roman CYR" w:eastAsia="Times New Roman CYR" w:hAnsi="Times New Roman CYR" w:cs="Times New Roman CYR"/>
          <w:lang w:val="ru-RU"/>
        </w:rPr>
        <w:t xml:space="preserve"> </w:t>
      </w:r>
      <w:r w:rsidR="001D4612" w:rsidRPr="00472775">
        <w:rPr>
          <w:rFonts w:ascii="Times New Roman CYR" w:eastAsia="Times New Roman CYR" w:hAnsi="Times New Roman CYR" w:cs="Times New Roman CYR"/>
          <w:lang w:val="en-US"/>
        </w:rPr>
        <w:t>adm</w:t>
      </w:r>
      <w:r w:rsidR="00806A3E" w:rsidRPr="00472775">
        <w:rPr>
          <w:rFonts w:ascii="Times New Roman CYR" w:eastAsia="Times New Roman CYR" w:hAnsi="Times New Roman CYR" w:cs="Times New Roman CYR"/>
          <w:lang w:val="ru-RU"/>
        </w:rPr>
        <w:t>-</w:t>
      </w:r>
      <w:r w:rsidR="00806A3E" w:rsidRPr="00472775">
        <w:rPr>
          <w:rFonts w:ascii="Times New Roman CYR" w:eastAsia="Times New Roman CYR" w:hAnsi="Times New Roman CYR" w:cs="Times New Roman CYR"/>
          <w:lang w:val="en-US"/>
        </w:rPr>
        <w:t>borraion</w:t>
      </w:r>
      <w:r w:rsidR="00806A3E" w:rsidRPr="00472775">
        <w:rPr>
          <w:rFonts w:ascii="Times New Roman CYR" w:eastAsia="Times New Roman CYR" w:hAnsi="Times New Roman CYR" w:cs="Times New Roman CYR"/>
          <w:lang w:val="ru-RU"/>
        </w:rPr>
        <w:t>.</w:t>
      </w:r>
      <w:r w:rsidR="00806A3E" w:rsidRPr="00472775">
        <w:rPr>
          <w:rFonts w:ascii="Times New Roman CYR" w:eastAsia="Times New Roman CYR" w:hAnsi="Times New Roman CYR" w:cs="Times New Roman CYR"/>
          <w:lang w:val="en-US"/>
        </w:rPr>
        <w:t>ru</w:t>
      </w:r>
      <w:r w:rsidR="00806A3E" w:rsidRPr="00472775">
        <w:rPr>
          <w:rFonts w:ascii="Times New Roman CYR" w:eastAsia="Times New Roman CYR" w:hAnsi="Times New Roman CYR" w:cs="Times New Roman CYR"/>
          <w:lang w:val="ru-RU"/>
        </w:rPr>
        <w:t>/</w:t>
      </w:r>
      <w:r w:rsidRPr="00472775">
        <w:rPr>
          <w:rFonts w:ascii="Times New Roman CYR" w:eastAsia="Times New Roman CYR" w:hAnsi="Times New Roman CYR" w:cs="Times New Roman CYR"/>
          <w:vertAlign w:val="superscript"/>
          <w:lang w:val="ru-RU"/>
        </w:rPr>
        <w:t xml:space="preserve"> </w:t>
      </w:r>
      <w:r w:rsidRPr="00472775">
        <w:rPr>
          <w:rFonts w:ascii="Times New Roman CYR" w:eastAsia="Times New Roman CYR" w:hAnsi="Times New Roman CYR" w:cs="Times New Roman CYR"/>
          <w:lang w:val="ru-RU"/>
        </w:rPr>
        <w:t>;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в федеральной государственной информационной системе </w:t>
      </w:r>
      <w:r w:rsidRPr="00472775">
        <w:rPr>
          <w:rFonts w:eastAsia="Times New Roman" w:cs="Times New Roman"/>
          <w:lang w:val="ru-RU"/>
        </w:rPr>
        <w:t>«</w:t>
      </w:r>
      <w:r w:rsidRPr="00472775">
        <w:rPr>
          <w:rFonts w:ascii="Times New Roman CYR" w:eastAsia="Times New Roman CYR" w:hAnsi="Times New Roman CYR" w:cs="Times New Roman CYR"/>
          <w:lang w:val="ru-RU"/>
        </w:rPr>
        <w:t>Единый портал государственных и муниципальных услуг (функций)</w:t>
      </w:r>
      <w:r w:rsidRPr="00472775">
        <w:rPr>
          <w:rFonts w:eastAsia="Times New Roman" w:cs="Times New Roman"/>
          <w:lang w:val="ru-RU"/>
        </w:rPr>
        <w:t>» (</w:t>
      </w:r>
      <w:r w:rsidRPr="00472775">
        <w:rPr>
          <w:rFonts w:ascii="Times New Roman CYR" w:eastAsia="Times New Roman CYR" w:hAnsi="Times New Roman CYR" w:cs="Times New Roman CYR"/>
          <w:lang w:val="ru-RU"/>
        </w:rPr>
        <w:t>далее – Единый портал государственных и муниципальных услуг) (</w:t>
      </w:r>
      <w:hyperlink r:id="rId8" w:history="1">
        <w:r w:rsidRPr="00472775">
          <w:rPr>
            <w:rFonts w:ascii="Times New Roman CYR" w:eastAsia="Times New Roman CYR" w:hAnsi="Times New Roman CYR" w:cs="Times New Roman CYR"/>
            <w:color w:val="0000FF"/>
            <w:u w:val="single"/>
            <w:lang w:val="ru-RU"/>
          </w:rPr>
          <w:t>http://www.gosuslugi.ru</w:t>
        </w:r>
      </w:hyperlink>
      <w:r w:rsidRPr="00472775">
        <w:rPr>
          <w:rFonts w:ascii="Times New Roman CYR" w:eastAsia="Times New Roman CYR" w:hAnsi="Times New Roman CYR" w:cs="Times New Roman CYR"/>
          <w:lang w:val="ru-RU"/>
        </w:rPr>
        <w:t>),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в региональной системе Единого портала государственных и муниципальных услуг </w:t>
      </w:r>
      <w:r w:rsidRPr="00472775">
        <w:rPr>
          <w:rFonts w:eastAsia="Times New Roman" w:cs="Times New Roman"/>
          <w:lang w:val="ru-RU"/>
        </w:rPr>
        <w:t>«</w:t>
      </w:r>
      <w:r w:rsidRPr="00472775">
        <w:rPr>
          <w:rFonts w:ascii="Times New Roman CYR" w:eastAsia="Times New Roman CYR" w:hAnsi="Times New Roman CYR" w:cs="Times New Roman CYR"/>
          <w:lang w:val="ru-RU"/>
        </w:rPr>
        <w:t>Портал государственных и муниципальных услуг Самарской области</w:t>
      </w:r>
      <w:r w:rsidRPr="00472775">
        <w:rPr>
          <w:rFonts w:eastAsia="Times New Roman" w:cs="Times New Roman"/>
          <w:lang w:val="ru-RU"/>
        </w:rPr>
        <w:t>» (</w:t>
      </w:r>
      <w:r w:rsidRPr="00472775">
        <w:rPr>
          <w:rFonts w:ascii="Times New Roman CYR" w:eastAsia="Times New Roman CYR" w:hAnsi="Times New Roman CYR" w:cs="Times New Roman CYR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 w:rsidRPr="00472775">
          <w:rPr>
            <w:rFonts w:ascii="Times New Roman CYR" w:eastAsia="Times New Roman CYR" w:hAnsi="Times New Roman CYR" w:cs="Times New Roman CYR"/>
            <w:color w:val="0000FF"/>
            <w:u w:val="single"/>
            <w:lang w:val="ru-RU"/>
          </w:rPr>
          <w:t>http://www.uslugi.samregion.ru</w:t>
        </w:r>
      </w:hyperlink>
      <w:r w:rsidRPr="00472775">
        <w:rPr>
          <w:rFonts w:ascii="Times New Roman CYR" w:eastAsia="Times New Roman CYR" w:hAnsi="Times New Roman CYR" w:cs="Times New Roman CYR"/>
          <w:lang w:val="ru-RU"/>
        </w:rPr>
        <w:t>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на информационных стендах в помещении приема заявлений в администрации;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по указанным в предыдущем пункте номерам телефонов администрации.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1.4.4. </w:t>
      </w:r>
      <w:r w:rsidRPr="00472775">
        <w:rPr>
          <w:rFonts w:ascii="Times New Roman CYR" w:eastAsia="Times New Roman CYR" w:hAnsi="Times New Roman CYR" w:cs="Times New Roman CYR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индивидуальное личное консультирование;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индивидуальное консультирование по почте (по электронной почте);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индивидуальное консультирование по телефону;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публичное письменное информирование;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публичное устное информирование.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1.4.5. </w:t>
      </w:r>
      <w:r w:rsidRPr="00472775">
        <w:rPr>
          <w:rFonts w:ascii="Times New Roman CYR" w:eastAsia="Times New Roman CYR" w:hAnsi="Times New Roman CYR" w:cs="Times New Roman CYR"/>
          <w:lang w:val="ru-RU"/>
        </w:rPr>
        <w:t>Индивидуальное личное консультирование.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472775">
        <w:rPr>
          <w:rFonts w:eastAsia="Times New Roman" w:cs="Times New Roman"/>
          <w:lang w:val="en-US"/>
        </w:rPr>
        <w:t> </w:t>
      </w:r>
      <w:r w:rsidRPr="00472775">
        <w:rPr>
          <w:rFonts w:ascii="Times New Roman CYR" w:eastAsia="Times New Roman CYR" w:hAnsi="Times New Roman CYR" w:cs="Times New Roman CYR"/>
          <w:lang w:val="ru-RU"/>
        </w:rPr>
        <w:t>минут.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472775">
        <w:rPr>
          <w:rFonts w:eastAsia="Times New Roman" w:cs="Times New Roman"/>
          <w:lang w:val="en-US"/>
        </w:rPr>
        <w:t> </w:t>
      </w:r>
      <w:r w:rsidRPr="00472775">
        <w:rPr>
          <w:rFonts w:ascii="Times New Roman CYR" w:eastAsia="Times New Roman CYR" w:hAnsi="Times New Roman CYR" w:cs="Times New Roman CYR"/>
          <w:lang w:val="ru-RU"/>
        </w:rPr>
        <w:t>минут.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>В случае, если для подготовки ответа требуется время, превышающее 20</w:t>
      </w:r>
      <w:r w:rsidRPr="00472775">
        <w:rPr>
          <w:rFonts w:eastAsia="Times New Roman" w:cs="Times New Roman"/>
          <w:lang w:val="en-US"/>
        </w:rPr>
        <w:t> </w:t>
      </w:r>
      <w:r w:rsidRPr="00472775">
        <w:rPr>
          <w:rFonts w:ascii="Times New Roman CYR" w:eastAsia="Times New Roman CYR" w:hAnsi="Times New Roman CYR" w:cs="Times New Roman CYR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1.4.6. </w:t>
      </w:r>
      <w:r w:rsidRPr="00472775">
        <w:rPr>
          <w:rFonts w:ascii="Times New Roman CYR" w:eastAsia="Times New Roman CYR" w:hAnsi="Times New Roman CYR" w:cs="Times New Roman CYR"/>
          <w:lang w:val="ru-RU"/>
        </w:rPr>
        <w:t>Индивидуальное консультирование по почте (по электронной почте).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</w:t>
      </w:r>
      <w:r w:rsidRPr="00472775">
        <w:rPr>
          <w:rFonts w:ascii="Times New Roman CYR" w:eastAsia="Times New Roman CYR" w:hAnsi="Times New Roman CYR" w:cs="Times New Roman CYR"/>
          <w:lang w:val="ru-RU"/>
        </w:rPr>
        <w:lastRenderedPageBreak/>
        <w:t>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1.4.7. </w:t>
      </w:r>
      <w:r w:rsidRPr="00472775">
        <w:rPr>
          <w:rFonts w:ascii="Times New Roman CYR" w:eastAsia="Times New Roman CYR" w:hAnsi="Times New Roman CYR" w:cs="Times New Roman CYR"/>
          <w:lang w:val="ru-RU"/>
        </w:rPr>
        <w:t>Индивидуальное консультирование по телефону.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ascii="Times New Roman CYR" w:eastAsia="Times New Roman CYR" w:hAnsi="Times New Roman CYR" w:cs="Times New Roman CYR"/>
          <w:lang w:val="ru-RU"/>
        </w:rPr>
        <w:t>Время разговора не должно превышать 10</w:t>
      </w:r>
      <w:r w:rsidRPr="00472775">
        <w:rPr>
          <w:rFonts w:eastAsia="Times New Roman" w:cs="Times New Roman"/>
          <w:lang w:val="en-US"/>
        </w:rPr>
        <w:t> </w:t>
      </w:r>
      <w:r w:rsidRPr="00472775">
        <w:rPr>
          <w:rFonts w:ascii="Times New Roman CYR" w:eastAsia="Times New Roman CYR" w:hAnsi="Times New Roman CYR" w:cs="Times New Roman CYR"/>
          <w:lang w:val="ru-RU"/>
        </w:rPr>
        <w:t>минут.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1.4.8. </w:t>
      </w:r>
      <w:r w:rsidRPr="00472775">
        <w:rPr>
          <w:rFonts w:ascii="Times New Roman CYR" w:eastAsia="Times New Roman CYR" w:hAnsi="Times New Roman CYR" w:cs="Times New Roman CYR"/>
          <w:lang w:val="ru-RU"/>
        </w:rPr>
        <w:t>Публичное письменное информирование.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1.4.9. </w:t>
      </w:r>
      <w:r w:rsidRPr="00472775">
        <w:rPr>
          <w:rFonts w:ascii="Times New Roman CYR" w:eastAsia="Times New Roman CYR" w:hAnsi="Times New Roman CYR" w:cs="Times New Roman CYR"/>
          <w:lang w:val="ru-RU"/>
        </w:rPr>
        <w:t>Публичное устное информирование.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1.4.10. </w:t>
      </w:r>
      <w:r w:rsidRPr="00472775">
        <w:rPr>
          <w:rFonts w:ascii="Times New Roman CYR" w:eastAsia="Times New Roman CYR" w:hAnsi="Times New Roman CYR" w:cs="Times New Roman CYR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1.4.11. </w:t>
      </w:r>
      <w:r w:rsidRPr="00472775">
        <w:rPr>
          <w:rFonts w:ascii="Times New Roman CYR" w:eastAsia="Times New Roman CYR" w:hAnsi="Times New Roman CYR" w:cs="Times New Roman CYR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извлечения из текста настоящего Административного регламента и приложения к нему;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lastRenderedPageBreak/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извлечения из нормативных правовых актов по наиболее часто задаваемым вопросам;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формы документов для заполнения, образцы заполнения документов;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перечень оснований для отказа в предоставлении муниципальной услуги;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1.4.12. </w:t>
      </w:r>
      <w:r w:rsidRPr="00472775">
        <w:rPr>
          <w:rFonts w:ascii="Times New Roman CYR" w:eastAsia="Times New Roman CYR" w:hAnsi="Times New Roman CYR" w:cs="Times New Roman CYR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полное наименование и полный почтовый адрес администрации;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адрес электронной почты администрации;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полный текст настоящего Административного регламента с приложениями к нему;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1.4.13. </w:t>
      </w:r>
      <w:r w:rsidRPr="00472775">
        <w:rPr>
          <w:rFonts w:ascii="Times New Roman CYR" w:eastAsia="Times New Roman CYR" w:hAnsi="Times New Roman CYR" w:cs="Times New Roman CYR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полное наименование и полный почтовый адрес администрации;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адрес электронной почты администрации;</w:t>
      </w:r>
    </w:p>
    <w:p w:rsidR="00FC1684" w:rsidRPr="00472775" w:rsidRDefault="00C34D57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72775">
        <w:rPr>
          <w:rFonts w:ascii="Times New Roman CYR" w:eastAsia="Times New Roman CYR" w:hAnsi="Times New Roman CYR" w:cs="Times New Roman CYR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C1684" w:rsidRPr="00472775" w:rsidRDefault="00C34D57">
      <w:pPr>
        <w:pStyle w:val="Standard"/>
        <w:autoSpaceDE w:val="0"/>
        <w:ind w:firstLine="567"/>
        <w:jc w:val="both"/>
      </w:pPr>
      <w:r w:rsidRPr="00472775">
        <w:rPr>
          <w:rFonts w:eastAsia="Times New Roman" w:cs="Times New Roman"/>
          <w:lang w:val="ru-RU"/>
        </w:rPr>
        <w:t xml:space="preserve">1.4.14. </w:t>
      </w:r>
      <w:r w:rsidRPr="00472775">
        <w:rPr>
          <w:rFonts w:ascii="Times New Roman CYR" w:eastAsia="Times New Roman CYR" w:hAnsi="Times New Roman CYR" w:cs="Times New Roman CYR"/>
          <w:lang w:val="ru-RU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FC1684" w:rsidRPr="00472775" w:rsidRDefault="00FC1684">
      <w:pPr>
        <w:pStyle w:val="Standard"/>
        <w:autoSpaceDE w:val="0"/>
        <w:jc w:val="both"/>
        <w:rPr>
          <w:rFonts w:eastAsia="Times New Roman" w:cs="Times New Roman"/>
          <w:lang w:val="ru-RU"/>
        </w:rPr>
      </w:pPr>
    </w:p>
    <w:p w:rsidR="00FC1684" w:rsidRPr="00472775" w:rsidRDefault="00FC1684">
      <w:pPr>
        <w:pStyle w:val="Standard"/>
        <w:ind w:firstLine="696"/>
      </w:pPr>
    </w:p>
    <w:p w:rsidR="00FC1684" w:rsidRPr="00472775" w:rsidRDefault="00C34D57">
      <w:pPr>
        <w:pStyle w:val="Style12"/>
        <w:spacing w:before="96" w:line="240" w:lineRule="auto"/>
        <w:jc w:val="center"/>
      </w:pPr>
      <w:r w:rsidRPr="00472775">
        <w:rPr>
          <w:rStyle w:val="FontStyle57"/>
          <w:rFonts w:eastAsia="Andale Sans UI"/>
          <w:sz w:val="24"/>
          <w:szCs w:val="24"/>
          <w:lang w:val="en-US"/>
        </w:rPr>
        <w:t>II</w:t>
      </w:r>
      <w:r w:rsidRPr="00472775">
        <w:rPr>
          <w:rStyle w:val="FontStyle57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FC1684" w:rsidRPr="00472775" w:rsidRDefault="00FC1684">
      <w:pPr>
        <w:pStyle w:val="Style19"/>
        <w:spacing w:line="240" w:lineRule="exact"/>
        <w:ind w:firstLine="538"/>
      </w:pPr>
    </w:p>
    <w:p w:rsidR="00FC1684" w:rsidRPr="00472775" w:rsidRDefault="00C34D57">
      <w:pPr>
        <w:pStyle w:val="Style19"/>
        <w:spacing w:before="96" w:line="317" w:lineRule="exact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FC1684" w:rsidRPr="00472775" w:rsidRDefault="00C34D57">
      <w:pPr>
        <w:pStyle w:val="Style23"/>
        <w:spacing w:line="317" w:lineRule="exact"/>
        <w:ind w:firstLine="710"/>
      </w:pPr>
      <w:r w:rsidRPr="00472775">
        <w:rPr>
          <w:rStyle w:val="FontStyle57"/>
          <w:rFonts w:eastAsia="Andale Sans UI"/>
          <w:sz w:val="24"/>
          <w:szCs w:val="24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согласно приложению 2 к настоящему Административному регламенту.</w:t>
      </w:r>
    </w:p>
    <w:p w:rsidR="00FC1684" w:rsidRPr="00472775" w:rsidRDefault="00C34D57">
      <w:pPr>
        <w:pStyle w:val="Style26"/>
        <w:tabs>
          <w:tab w:val="left" w:pos="1766"/>
        </w:tabs>
      </w:pPr>
      <w:r w:rsidRPr="00472775">
        <w:rPr>
          <w:rStyle w:val="FontStyle57"/>
          <w:rFonts w:eastAsia="Andale Sans UI"/>
          <w:sz w:val="24"/>
          <w:szCs w:val="24"/>
        </w:rPr>
        <w:t>2.2.</w:t>
      </w:r>
      <w:r w:rsidRPr="00472775">
        <w:rPr>
          <w:rStyle w:val="FontStyle57"/>
          <w:rFonts w:eastAsia="Andale Sans UI"/>
          <w:sz w:val="24"/>
          <w:szCs w:val="24"/>
        </w:rPr>
        <w:tab/>
        <w:t>Наименование органа местного самоуправления,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предоставляющего муниципальную услугу, - администрация сельского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поселения </w:t>
      </w:r>
      <w:r w:rsidR="00806A3E" w:rsidRPr="00472775">
        <w:rPr>
          <w:rStyle w:val="FontStyle57"/>
          <w:rFonts w:eastAsia="Andale Sans UI"/>
          <w:sz w:val="24"/>
          <w:szCs w:val="24"/>
          <w:lang w:val="ru-RU"/>
        </w:rPr>
        <w:t xml:space="preserve">Новый Кутулук </w:t>
      </w:r>
      <w:r w:rsidRPr="00472775">
        <w:rPr>
          <w:rStyle w:val="FontStyle57"/>
          <w:rFonts w:eastAsia="Andale Sans UI"/>
          <w:sz w:val="24"/>
          <w:szCs w:val="24"/>
        </w:rPr>
        <w:t xml:space="preserve"> муниципального района </w:t>
      </w:r>
      <w:r w:rsidR="00806A3E" w:rsidRPr="00472775">
        <w:rPr>
          <w:rStyle w:val="FontStyle57"/>
          <w:rFonts w:eastAsia="Andale Sans UI"/>
          <w:sz w:val="24"/>
          <w:szCs w:val="24"/>
          <w:lang w:val="ru-RU"/>
        </w:rPr>
        <w:t>Борский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24"/>
        <w:ind w:firstLine="701"/>
      </w:pPr>
      <w:r w:rsidRPr="00472775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C1684" w:rsidRPr="00472775" w:rsidRDefault="00C34D57">
      <w:pPr>
        <w:pStyle w:val="Style24"/>
        <w:ind w:firstLine="701"/>
      </w:pPr>
      <w:r w:rsidRPr="00472775">
        <w:rPr>
          <w:rStyle w:val="FontStyle57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FC1684" w:rsidRPr="00472775" w:rsidRDefault="00C34D57">
      <w:pPr>
        <w:pStyle w:val="Style24"/>
        <w:ind w:firstLine="720"/>
      </w:pPr>
      <w:r w:rsidRPr="00472775">
        <w:rPr>
          <w:rStyle w:val="FontStyle57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FC1684" w:rsidRPr="00472775" w:rsidRDefault="00C34D57">
      <w:pPr>
        <w:pStyle w:val="Style25"/>
        <w:tabs>
          <w:tab w:val="left" w:pos="1200"/>
        </w:tabs>
        <w:ind w:left="710"/>
      </w:pPr>
      <w:r w:rsidRPr="00472775">
        <w:rPr>
          <w:rStyle w:val="FontStyle57"/>
          <w:rFonts w:eastAsia="Andale Sans UI"/>
          <w:sz w:val="24"/>
          <w:szCs w:val="24"/>
        </w:rPr>
        <w:t>2.3.</w:t>
      </w:r>
      <w:r w:rsidRPr="00472775">
        <w:rPr>
          <w:rStyle w:val="FontStyle57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предоставление    разрешения    на    условно    разрешенный    вид</w:t>
      </w:r>
    </w:p>
    <w:p w:rsidR="00FC1684" w:rsidRPr="00472775" w:rsidRDefault="00C34D57">
      <w:pPr>
        <w:pStyle w:val="Style12"/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FC1684" w:rsidRPr="00472775" w:rsidRDefault="00C34D57">
      <w:pPr>
        <w:pStyle w:val="Style24"/>
        <w:ind w:firstLine="706"/>
      </w:pPr>
      <w:r w:rsidRPr="00472775">
        <w:rPr>
          <w:rStyle w:val="FontStyle57"/>
          <w:rFonts w:eastAsia="Andale Sans UI"/>
          <w:sz w:val="24"/>
          <w:szCs w:val="24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C1684" w:rsidRPr="00472775" w:rsidRDefault="00C34D57">
      <w:pPr>
        <w:pStyle w:val="Style26"/>
        <w:tabs>
          <w:tab w:val="left" w:pos="1229"/>
        </w:tabs>
        <w:ind w:firstLine="710"/>
      </w:pPr>
      <w:r w:rsidRPr="00472775">
        <w:rPr>
          <w:rStyle w:val="FontStyle57"/>
          <w:rFonts w:eastAsia="Andale Sans UI"/>
          <w:sz w:val="24"/>
          <w:szCs w:val="24"/>
        </w:rPr>
        <w:t>2.4.</w:t>
      </w:r>
      <w:r w:rsidRPr="00472775">
        <w:rPr>
          <w:rStyle w:val="FontStyle57"/>
          <w:rFonts w:eastAsia="Andale Sans UI"/>
          <w:sz w:val="24"/>
          <w:szCs w:val="24"/>
        </w:rPr>
        <w:tab/>
        <w:t>Муниципальная услуга предоставляется в срок, не превышающий</w:t>
      </w:r>
      <w:r w:rsidRPr="00472775">
        <w:rPr>
          <w:rStyle w:val="FontStyle57"/>
          <w:rFonts w:eastAsia="Andale Sans UI"/>
          <w:sz w:val="24"/>
          <w:szCs w:val="24"/>
        </w:rPr>
        <w:br/>
        <w:t>20 дней со дня поступления заявления о предоставлении разрешения на</w:t>
      </w:r>
      <w:r w:rsidRPr="00472775">
        <w:rPr>
          <w:rStyle w:val="FontStyle57"/>
          <w:rFonts w:eastAsia="Andale Sans UI"/>
          <w:sz w:val="24"/>
          <w:szCs w:val="24"/>
        </w:rPr>
        <w:br/>
        <w:t>условно разрешенный вид использования земельного участка или объекта</w:t>
      </w:r>
      <w:r w:rsidRPr="00472775">
        <w:rPr>
          <w:rStyle w:val="FontStyle57"/>
          <w:rFonts w:eastAsia="Andale Sans UI"/>
          <w:sz w:val="24"/>
          <w:szCs w:val="24"/>
        </w:rPr>
        <w:br/>
        <w:t>капитального строительства.</w:t>
      </w:r>
    </w:p>
    <w:p w:rsidR="00FC1684" w:rsidRPr="00472775" w:rsidRDefault="00C34D57">
      <w:pPr>
        <w:pStyle w:val="Style24"/>
        <w:ind w:firstLine="701"/>
      </w:pPr>
      <w:r w:rsidRPr="00472775">
        <w:rPr>
          <w:rStyle w:val="FontStyle57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FC1684" w:rsidRPr="00472775" w:rsidRDefault="00C34D57">
      <w:pPr>
        <w:pStyle w:val="Style24"/>
        <w:ind w:firstLine="706"/>
      </w:pPr>
      <w:r w:rsidRPr="00472775">
        <w:rPr>
          <w:rStyle w:val="FontStyle57"/>
          <w:rFonts w:eastAsia="Andale Sans UI"/>
          <w:sz w:val="24"/>
          <w:szCs w:val="24"/>
        </w:rPr>
        <w:t xml:space="preserve">2.4.1. Порядок организации и проведения публичных слушаний определяется 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>пунктом 5</w:t>
      </w:r>
      <w:r w:rsidRPr="00472775">
        <w:rPr>
          <w:rStyle w:val="FontStyle57"/>
          <w:rFonts w:eastAsia="Andale Sans UI"/>
          <w:sz w:val="24"/>
          <w:szCs w:val="24"/>
        </w:rPr>
        <w:t xml:space="preserve"> решения Собрания представителей «</w:t>
      </w:r>
      <w:r w:rsidRPr="00472775">
        <w:rPr>
          <w:bCs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806A3E" w:rsidRPr="00472775">
        <w:rPr>
          <w:rStyle w:val="FontStyle57"/>
          <w:rFonts w:eastAsia="Andale Sans UI"/>
          <w:bCs/>
          <w:sz w:val="24"/>
          <w:szCs w:val="24"/>
          <w:lang w:val="ru-RU"/>
        </w:rPr>
        <w:t>Новый Кутулук</w:t>
      </w:r>
      <w:r w:rsidRPr="00472775">
        <w:rPr>
          <w:bCs/>
        </w:rPr>
        <w:t xml:space="preserve"> муниципального района </w:t>
      </w:r>
      <w:r w:rsidR="00806A3E" w:rsidRPr="00472775">
        <w:rPr>
          <w:bCs/>
          <w:lang w:val="ru-RU"/>
        </w:rPr>
        <w:t xml:space="preserve"> Борский</w:t>
      </w:r>
      <w:r w:rsidRPr="00472775">
        <w:rPr>
          <w:bCs/>
        </w:rPr>
        <w:t xml:space="preserve"> Самарской области»</w:t>
      </w:r>
      <w:r w:rsidRPr="00472775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0" w:history="1">
        <w:r w:rsidRPr="00472775">
          <w:t xml:space="preserve"> статьи 39 </w:t>
        </w:r>
      </w:hyperlink>
      <w:r w:rsidRPr="00472775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>22</w:t>
      </w:r>
      <w:r w:rsidRPr="00472775">
        <w:rPr>
          <w:rStyle w:val="FontStyle57"/>
          <w:rFonts w:eastAsia="Andale Sans UI"/>
          <w:sz w:val="24"/>
          <w:szCs w:val="24"/>
        </w:rPr>
        <w:t xml:space="preserve"> дн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26"/>
        <w:ind w:firstLine="710"/>
      </w:pPr>
      <w:r w:rsidRPr="00472775">
        <w:rPr>
          <w:rStyle w:val="FontStyle57"/>
          <w:rFonts w:eastAsia="Andale Sans UI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FC1684" w:rsidRPr="00472775" w:rsidRDefault="00C34D57">
      <w:pPr>
        <w:pStyle w:val="a9"/>
        <w:spacing w:line="360" w:lineRule="auto"/>
        <w:ind w:left="0" w:firstLine="709"/>
        <w:jc w:val="both"/>
      </w:pPr>
      <w:r w:rsidRPr="00472775">
        <w:rPr>
          <w:rStyle w:val="FontStyle57"/>
          <w:rFonts w:eastAsia="Calibri"/>
          <w:sz w:val="24"/>
          <w:szCs w:val="24"/>
        </w:rPr>
        <w:t xml:space="preserve">2.5. </w:t>
      </w:r>
      <w:r w:rsidRPr="00472775">
        <w:rPr>
          <w:bCs/>
          <w:iCs/>
        </w:rPr>
        <w:t>2.5. Правовые основания для предоставления для муниципальной у</w:t>
      </w:r>
      <w:r w:rsidRPr="00472775">
        <w:rPr>
          <w:bCs/>
          <w:iCs/>
        </w:rPr>
        <w:t>с</w:t>
      </w:r>
      <w:r w:rsidRPr="00472775">
        <w:rPr>
          <w:bCs/>
          <w:iCs/>
        </w:rPr>
        <w:t xml:space="preserve">луги. </w:t>
      </w:r>
    </w:p>
    <w:p w:rsidR="00FC1684" w:rsidRPr="00472775" w:rsidRDefault="00C34D57">
      <w:pPr>
        <w:pStyle w:val="a9"/>
        <w:spacing w:line="360" w:lineRule="auto"/>
        <w:ind w:left="0" w:firstLine="709"/>
        <w:jc w:val="both"/>
      </w:pPr>
      <w:r w:rsidRPr="00472775">
        <w:rPr>
          <w:bCs/>
          <w:iCs/>
        </w:rPr>
        <w:lastRenderedPageBreak/>
        <w:t>Перечень нормативных правовых актов, регулирующих предоставление муниципал</w:t>
      </w:r>
      <w:r w:rsidRPr="00472775">
        <w:rPr>
          <w:bCs/>
          <w:iCs/>
        </w:rPr>
        <w:t>ь</w:t>
      </w:r>
      <w:r w:rsidRPr="00472775">
        <w:rPr>
          <w:bCs/>
          <w:iCs/>
        </w:rPr>
        <w:t xml:space="preserve">ной услуги (с указанием их реквизитов </w:t>
      </w:r>
      <w:r w:rsidRPr="00472775">
        <w:rPr>
          <w:bCs/>
          <w:iCs/>
        </w:rPr>
        <w:br/>
        <w:t xml:space="preserve">и источников официального опубликования), размещается </w:t>
      </w:r>
      <w:r w:rsidRPr="00472775">
        <w:rPr>
          <w:bCs/>
          <w:iCs/>
        </w:rPr>
        <w:br/>
        <w:t xml:space="preserve">на официальном сайте администрации, в реестре государственных </w:t>
      </w:r>
      <w:r w:rsidRPr="00472775">
        <w:rPr>
          <w:bCs/>
          <w:iCs/>
        </w:rPr>
        <w:br/>
        <w:t xml:space="preserve">и муниципальных услуг Самарской области, на Портале государственных </w:t>
      </w:r>
      <w:r w:rsidRPr="00472775">
        <w:rPr>
          <w:bCs/>
          <w:iCs/>
        </w:rPr>
        <w:br/>
        <w:t>и муниципальных услуг и Портале государственных и муниципальных услуг Самарской о</w:t>
      </w:r>
      <w:r w:rsidRPr="00472775">
        <w:rPr>
          <w:bCs/>
          <w:iCs/>
        </w:rPr>
        <w:t>б</w:t>
      </w:r>
      <w:r w:rsidRPr="00472775">
        <w:rPr>
          <w:bCs/>
          <w:iCs/>
        </w:rPr>
        <w:t>ласти.»;</w:t>
      </w:r>
    </w:p>
    <w:p w:rsidR="00FC1684" w:rsidRPr="00472775" w:rsidRDefault="00C34D57">
      <w:pPr>
        <w:pStyle w:val="Style26"/>
        <w:ind w:firstLine="710"/>
      </w:pPr>
      <w:r w:rsidRPr="00472775">
        <w:rPr>
          <w:rStyle w:val="FontStyle57"/>
          <w:rFonts w:eastAsia="Andale Sans UI"/>
          <w:sz w:val="24"/>
          <w:szCs w:val="24"/>
        </w:rPr>
        <w:t>2.6. 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FC1684" w:rsidRPr="00472775" w:rsidRDefault="00C34D57">
      <w:pPr>
        <w:pStyle w:val="Style27"/>
        <w:tabs>
          <w:tab w:val="left" w:pos="1128"/>
        </w:tabs>
        <w:spacing w:line="240" w:lineRule="auto"/>
        <w:ind w:firstLine="709"/>
      </w:pPr>
      <w:r w:rsidRPr="00472775">
        <w:rPr>
          <w:rStyle w:val="FontStyle57"/>
          <w:rFonts w:eastAsia="Andale Sans UI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FC1684" w:rsidRPr="00472775" w:rsidRDefault="00C34D57">
      <w:pPr>
        <w:pStyle w:val="-11"/>
        <w:tabs>
          <w:tab w:val="left" w:pos="1134"/>
        </w:tabs>
        <w:ind w:left="0" w:firstLine="709"/>
        <w:jc w:val="both"/>
      </w:pPr>
      <w:r w:rsidRPr="00472775">
        <w:rPr>
          <w:rFonts w:ascii="Times New Roman" w:hAnsi="Times New Roman"/>
        </w:rPr>
        <w:t xml:space="preserve"> фамилия, имя, отчество представителя заявителя и реквизиты документа, подтве</w:t>
      </w:r>
      <w:r w:rsidRPr="00472775">
        <w:rPr>
          <w:rFonts w:ascii="Times New Roman" w:hAnsi="Times New Roman"/>
        </w:rPr>
        <w:t>р</w:t>
      </w:r>
      <w:r w:rsidRPr="00472775">
        <w:rPr>
          <w:rFonts w:ascii="Times New Roman" w:hAnsi="Times New Roman"/>
        </w:rPr>
        <w:t>ждающего его полномочия</w:t>
      </w:r>
      <w:r w:rsidRPr="00472775">
        <w:t>–</w:t>
      </w:r>
      <w:r w:rsidRPr="00472775">
        <w:rPr>
          <w:rFonts w:ascii="Times New Roman" w:hAnsi="Times New Roman"/>
        </w:rPr>
        <w:t xml:space="preserve"> в случае, если заявление подается предст</w:t>
      </w:r>
      <w:r w:rsidRPr="00472775">
        <w:rPr>
          <w:rFonts w:ascii="Times New Roman" w:hAnsi="Times New Roman"/>
        </w:rPr>
        <w:t>а</w:t>
      </w:r>
      <w:r w:rsidRPr="00472775">
        <w:rPr>
          <w:rFonts w:ascii="Times New Roman" w:hAnsi="Times New Roman"/>
        </w:rPr>
        <w:t>вителем заявителя;</w:t>
      </w:r>
    </w:p>
    <w:p w:rsidR="00FC1684" w:rsidRPr="00472775" w:rsidRDefault="00C34D57">
      <w:pPr>
        <w:pStyle w:val="Style27"/>
        <w:tabs>
          <w:tab w:val="left" w:pos="1128"/>
        </w:tabs>
        <w:spacing w:line="240" w:lineRule="auto"/>
        <w:ind w:firstLine="709"/>
      </w:pPr>
      <w:r w:rsidRPr="00472775">
        <w:rPr>
          <w:rStyle w:val="FontStyle57"/>
          <w:rFonts w:eastAsia="Andale Sans UI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C1684" w:rsidRPr="00472775" w:rsidRDefault="00C34D57">
      <w:pPr>
        <w:pStyle w:val="-11"/>
        <w:tabs>
          <w:tab w:val="left" w:pos="1134"/>
        </w:tabs>
        <w:ind w:left="0" w:firstLine="709"/>
        <w:jc w:val="both"/>
      </w:pPr>
      <w:r w:rsidRPr="00472775">
        <w:rPr>
          <w:rStyle w:val="FontStyle57"/>
          <w:rFonts w:eastAsia="MS Mincho"/>
          <w:sz w:val="24"/>
          <w:szCs w:val="24"/>
        </w:rPr>
        <w:t>полное наименование, организационно-правовая форма и место нахождения заявит</w:t>
      </w:r>
      <w:r w:rsidRPr="00472775">
        <w:rPr>
          <w:rStyle w:val="FontStyle57"/>
          <w:rFonts w:eastAsia="MS Mincho"/>
          <w:sz w:val="24"/>
          <w:szCs w:val="24"/>
        </w:rPr>
        <w:t>е</w:t>
      </w:r>
      <w:r w:rsidRPr="00472775">
        <w:rPr>
          <w:rStyle w:val="FontStyle57"/>
          <w:rFonts w:eastAsia="MS Mincho"/>
          <w:sz w:val="24"/>
          <w:szCs w:val="24"/>
        </w:rPr>
        <w:t>ля, дата и государственный регистрационный номер записи о гос</w:t>
      </w:r>
      <w:r w:rsidRPr="00472775">
        <w:rPr>
          <w:rStyle w:val="FontStyle57"/>
          <w:rFonts w:eastAsia="MS Mincho"/>
          <w:sz w:val="24"/>
          <w:szCs w:val="24"/>
        </w:rPr>
        <w:t>у</w:t>
      </w:r>
      <w:r w:rsidRPr="00472775">
        <w:rPr>
          <w:rStyle w:val="FontStyle57"/>
          <w:rFonts w:eastAsia="MS Mincho"/>
          <w:sz w:val="24"/>
          <w:szCs w:val="24"/>
        </w:rPr>
        <w:t>дарственной регистрации юридического лица, идентификационный номер налогоплательщика, номер контактного т</w:t>
      </w:r>
      <w:r w:rsidRPr="00472775">
        <w:rPr>
          <w:rStyle w:val="FontStyle57"/>
          <w:rFonts w:eastAsia="MS Mincho"/>
          <w:sz w:val="24"/>
          <w:szCs w:val="24"/>
        </w:rPr>
        <w:t>е</w:t>
      </w:r>
      <w:r w:rsidRPr="00472775">
        <w:rPr>
          <w:rStyle w:val="FontStyle57"/>
          <w:rFonts w:eastAsia="MS Mincho"/>
          <w:sz w:val="24"/>
          <w:szCs w:val="24"/>
        </w:rPr>
        <w:t>лефона и факса - в случае подачи зая</w:t>
      </w:r>
      <w:r w:rsidRPr="00472775">
        <w:rPr>
          <w:rStyle w:val="FontStyle57"/>
          <w:rFonts w:eastAsia="MS Mincho"/>
          <w:sz w:val="24"/>
          <w:szCs w:val="24"/>
        </w:rPr>
        <w:t>в</w:t>
      </w:r>
      <w:r w:rsidRPr="00472775">
        <w:rPr>
          <w:rStyle w:val="FontStyle57"/>
          <w:rFonts w:eastAsia="MS Mincho"/>
          <w:sz w:val="24"/>
          <w:szCs w:val="24"/>
        </w:rPr>
        <w:t>ления юридическим лицом;</w:t>
      </w:r>
      <w:r w:rsidRPr="00472775">
        <w:rPr>
          <w:rFonts w:ascii="Times New Roman" w:hAnsi="Times New Roman"/>
        </w:rPr>
        <w:t xml:space="preserve"> </w:t>
      </w:r>
    </w:p>
    <w:p w:rsidR="00FC1684" w:rsidRPr="00472775" w:rsidRDefault="00C34D5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72775">
        <w:rPr>
          <w:rFonts w:ascii="Times New Roman" w:hAnsi="Times New Roman"/>
        </w:rPr>
        <w:t xml:space="preserve">почтовый адрес, адрес электронной почты, номер телефона для связи </w:t>
      </w:r>
      <w:r w:rsidRPr="00472775">
        <w:rPr>
          <w:rFonts w:ascii="Times New Roman" w:hAnsi="Times New Roman"/>
        </w:rPr>
        <w:br/>
        <w:t>с заявителем или представителем заявителя;</w:t>
      </w:r>
    </w:p>
    <w:p w:rsidR="00FC1684" w:rsidRPr="00472775" w:rsidRDefault="00C34D57">
      <w:pPr>
        <w:pStyle w:val="Style27"/>
        <w:tabs>
          <w:tab w:val="left" w:pos="1032"/>
        </w:tabs>
        <w:spacing w:line="240" w:lineRule="auto"/>
        <w:ind w:firstLine="709"/>
      </w:pPr>
      <w:r w:rsidRPr="00472775">
        <w:rPr>
          <w:rStyle w:val="FontStyle57"/>
          <w:rFonts w:eastAsia="Andale Sans UI"/>
          <w:sz w:val="24"/>
          <w:szCs w:val="24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C1684" w:rsidRPr="00472775" w:rsidRDefault="00C34D57">
      <w:pPr>
        <w:pStyle w:val="Style27"/>
        <w:tabs>
          <w:tab w:val="left" w:pos="1032"/>
        </w:tabs>
        <w:spacing w:line="240" w:lineRule="auto"/>
        <w:ind w:firstLine="709"/>
      </w:pPr>
      <w:r w:rsidRPr="00472775">
        <w:rPr>
          <w:rStyle w:val="FontStyle57"/>
          <w:rFonts w:eastAsia="Andale Sans UI"/>
          <w:sz w:val="24"/>
          <w:szCs w:val="24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1684" w:rsidRPr="00472775" w:rsidRDefault="00C34D57">
      <w:pPr>
        <w:pStyle w:val="Style27"/>
        <w:tabs>
          <w:tab w:val="left" w:pos="1368"/>
        </w:tabs>
        <w:spacing w:line="240" w:lineRule="auto"/>
        <w:ind w:firstLine="709"/>
      </w:pPr>
      <w:r w:rsidRPr="00472775">
        <w:rPr>
          <w:rStyle w:val="FontStyle57"/>
          <w:rFonts w:eastAsia="Andale Sans UI"/>
          <w:sz w:val="24"/>
          <w:szCs w:val="24"/>
        </w:rPr>
        <w:t>испрашиваемый заявителем условно разрешенный вид</w:t>
      </w:r>
      <w:r w:rsidRPr="00472775">
        <w:rPr>
          <w:rStyle w:val="FontStyle57"/>
          <w:rFonts w:eastAsia="Andale Sans UI"/>
          <w:sz w:val="24"/>
          <w:szCs w:val="24"/>
        </w:rPr>
        <w:br/>
        <w:t>использования;</w:t>
      </w:r>
    </w:p>
    <w:p w:rsidR="00FC1684" w:rsidRPr="00472775" w:rsidRDefault="00C34D57">
      <w:pPr>
        <w:pStyle w:val="Style27"/>
        <w:tabs>
          <w:tab w:val="left" w:pos="1022"/>
        </w:tabs>
        <w:spacing w:line="240" w:lineRule="auto"/>
        <w:ind w:firstLine="709"/>
      </w:pPr>
      <w:r w:rsidRPr="00472775">
        <w:rPr>
          <w:rStyle w:val="FontStyle57"/>
          <w:rFonts w:eastAsia="Andale Sans UI"/>
          <w:sz w:val="24"/>
          <w:szCs w:val="24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C1684" w:rsidRPr="00472775" w:rsidRDefault="00C34D57">
      <w:pPr>
        <w:pStyle w:val="Style27"/>
        <w:tabs>
          <w:tab w:val="left" w:pos="1022"/>
        </w:tabs>
        <w:spacing w:line="240" w:lineRule="auto"/>
        <w:ind w:firstLine="709"/>
      </w:pPr>
      <w:r w:rsidRPr="00472775">
        <w:rPr>
          <w:rStyle w:val="FontStyle57"/>
          <w:rFonts w:eastAsia="Andale Sans UI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C1684" w:rsidRPr="00472775" w:rsidRDefault="00C34D57">
      <w:pPr>
        <w:pStyle w:val="Style27"/>
        <w:tabs>
          <w:tab w:val="left" w:pos="1022"/>
        </w:tabs>
        <w:spacing w:line="240" w:lineRule="auto"/>
        <w:ind w:firstLine="709"/>
      </w:pPr>
      <w:r w:rsidRPr="00472775">
        <w:t>категория земель и вид разрешенного использования земельного участка.</w:t>
      </w:r>
    </w:p>
    <w:p w:rsidR="00FC1684" w:rsidRPr="00472775" w:rsidRDefault="00C34D57">
      <w:pPr>
        <w:pStyle w:val="Style9"/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К заявлению, должны прилагаться следующие документы:</w:t>
      </w:r>
    </w:p>
    <w:p w:rsidR="00FC1684" w:rsidRPr="00472775" w:rsidRDefault="00C34D57">
      <w:pPr>
        <w:pStyle w:val="Style9"/>
        <w:spacing w:line="322" w:lineRule="exact"/>
        <w:ind w:firstLine="567"/>
      </w:pPr>
      <w:r w:rsidRPr="00472775">
        <w:rPr>
          <w:rStyle w:val="FontStyle57"/>
          <w:rFonts w:eastAsia="Andale Sans UI"/>
          <w:sz w:val="24"/>
          <w:szCs w:val="24"/>
        </w:rPr>
        <w:t xml:space="preserve">1)   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юридических лиц - для юридических лиц;</w:t>
      </w:r>
    </w:p>
    <w:p w:rsidR="00FC1684" w:rsidRPr="00472775" w:rsidRDefault="00C34D57">
      <w:pPr>
        <w:pStyle w:val="Style28"/>
        <w:numPr>
          <w:ilvl w:val="0"/>
          <w:numId w:val="36"/>
        </w:numPr>
        <w:tabs>
          <w:tab w:val="left" w:pos="883"/>
        </w:tabs>
        <w:ind w:left="571" w:firstLine="0"/>
      </w:pPr>
      <w:r w:rsidRPr="00472775">
        <w:rPr>
          <w:rStyle w:val="FontStyle57"/>
          <w:rFonts w:eastAsia="Andale Sans UI"/>
          <w:sz w:val="24"/>
          <w:szCs w:val="24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FC1684" w:rsidRPr="00472775" w:rsidRDefault="00C34D57">
      <w:pPr>
        <w:pStyle w:val="Style28"/>
        <w:numPr>
          <w:ilvl w:val="0"/>
          <w:numId w:val="9"/>
        </w:numPr>
        <w:tabs>
          <w:tab w:val="left" w:pos="883"/>
        </w:tabs>
        <w:ind w:left="571" w:firstLine="0"/>
      </w:pPr>
      <w:r w:rsidRPr="00472775">
        <w:rPr>
          <w:rStyle w:val="FontStyle57"/>
          <w:rFonts w:eastAsia="Andale Sans UI"/>
          <w:sz w:val="24"/>
          <w:szCs w:val="24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C1684" w:rsidRPr="00472775" w:rsidRDefault="00C34D57">
      <w:pPr>
        <w:pStyle w:val="Style28"/>
        <w:numPr>
          <w:ilvl w:val="0"/>
          <w:numId w:val="9"/>
        </w:numPr>
        <w:tabs>
          <w:tab w:val="left" w:pos="883"/>
        </w:tabs>
        <w:ind w:left="571" w:firstLine="0"/>
      </w:pPr>
      <w:r w:rsidRPr="00472775">
        <w:rPr>
          <w:rStyle w:val="FontStyle57"/>
          <w:rFonts w:eastAsia="Andale Sans UI"/>
          <w:sz w:val="24"/>
          <w:szCs w:val="24"/>
        </w:rPr>
        <w:t>документы, подтверждающие обстоятельства, указанные в п.п. 7 п.2.6 настоящего Административного регламента;</w:t>
      </w:r>
    </w:p>
    <w:p w:rsidR="00FC1684" w:rsidRPr="00472775" w:rsidRDefault="00C34D57">
      <w:pPr>
        <w:pStyle w:val="Style28"/>
        <w:tabs>
          <w:tab w:val="left" w:pos="1138"/>
        </w:tabs>
        <w:ind w:firstLine="581"/>
      </w:pPr>
      <w:bookmarkStart w:id="0" w:name="bookmark3"/>
      <w:r w:rsidRPr="00472775">
        <w:rPr>
          <w:rStyle w:val="FontStyle57"/>
          <w:rFonts w:eastAsia="Andale Sans UI"/>
          <w:sz w:val="24"/>
          <w:szCs w:val="24"/>
        </w:rPr>
        <w:t>5</w:t>
      </w:r>
      <w:bookmarkEnd w:id="0"/>
      <w:r w:rsidRPr="00472775">
        <w:rPr>
          <w:rStyle w:val="FontStyle57"/>
          <w:rFonts w:eastAsia="Andale Sans UI"/>
          <w:sz w:val="24"/>
          <w:szCs w:val="24"/>
        </w:rPr>
        <w:t>)</w:t>
      </w:r>
      <w:r w:rsidRPr="00472775">
        <w:rPr>
          <w:rStyle w:val="FontStyle57"/>
          <w:rFonts w:eastAsia="Andale Sans UI"/>
          <w:sz w:val="24"/>
          <w:szCs w:val="24"/>
        </w:rPr>
        <w:tab/>
        <w:t>ситуационный план, фиксирующий расположение соседних</w:t>
      </w:r>
      <w:r w:rsidRPr="00472775">
        <w:rPr>
          <w:rStyle w:val="FontStyle57"/>
          <w:rFonts w:eastAsia="Andale Sans UI"/>
          <w:sz w:val="24"/>
          <w:szCs w:val="24"/>
        </w:rPr>
        <w:br/>
        <w:t>земельных участков и объектов капитального строительства, на них</w:t>
      </w:r>
      <w:r w:rsidRPr="00472775">
        <w:rPr>
          <w:rStyle w:val="FontStyle57"/>
          <w:rFonts w:eastAsia="Andale Sans UI"/>
          <w:sz w:val="24"/>
          <w:szCs w:val="24"/>
        </w:rPr>
        <w:br/>
        <w:t>расположенных, с указанием их адресов;</w:t>
      </w:r>
    </w:p>
    <w:p w:rsidR="00FC1684" w:rsidRPr="00472775" w:rsidRDefault="00C34D57">
      <w:pPr>
        <w:pStyle w:val="Style28"/>
        <w:tabs>
          <w:tab w:val="left" w:pos="874"/>
        </w:tabs>
        <w:ind w:firstLine="576"/>
      </w:pPr>
      <w:r w:rsidRPr="00472775">
        <w:rPr>
          <w:rStyle w:val="FontStyle57"/>
          <w:rFonts w:eastAsia="Andale Sans UI"/>
          <w:sz w:val="24"/>
          <w:szCs w:val="24"/>
        </w:rPr>
        <w:t>6)</w:t>
      </w:r>
      <w:r w:rsidRPr="00472775">
        <w:rPr>
          <w:rStyle w:val="FontStyle57"/>
          <w:rFonts w:eastAsia="Andale Sans UI"/>
          <w:sz w:val="24"/>
          <w:szCs w:val="24"/>
        </w:rPr>
        <w:tab/>
        <w:t>доверенность - в случае подачи заявления представителем заявителя -</w:t>
      </w:r>
      <w:r w:rsidRPr="00472775">
        <w:rPr>
          <w:rStyle w:val="FontStyle57"/>
          <w:rFonts w:eastAsia="Andale Sans UI"/>
          <w:sz w:val="24"/>
          <w:szCs w:val="24"/>
        </w:rPr>
        <w:br/>
        <w:t>физического лица, индивидуального предпринимателя, или представителем</w:t>
      </w:r>
      <w:r w:rsidRPr="00472775">
        <w:rPr>
          <w:rStyle w:val="FontStyle57"/>
          <w:rFonts w:eastAsia="Andale Sans UI"/>
          <w:sz w:val="24"/>
          <w:szCs w:val="24"/>
        </w:rPr>
        <w:br/>
        <w:t>заявителя - юридического лица, если представитель заявителя не является в</w:t>
      </w:r>
      <w:r w:rsidRPr="00472775">
        <w:rPr>
          <w:rStyle w:val="FontStyle57"/>
          <w:rFonts w:eastAsia="Andale Sans UI"/>
          <w:sz w:val="24"/>
          <w:szCs w:val="24"/>
        </w:rPr>
        <w:br/>
        <w:t>соответствии с выпиской из единого государственного реестра юридических</w:t>
      </w:r>
      <w:r w:rsidRPr="00472775">
        <w:rPr>
          <w:rStyle w:val="FontStyle57"/>
          <w:rFonts w:eastAsia="Andale Sans UI"/>
          <w:sz w:val="24"/>
          <w:szCs w:val="24"/>
        </w:rPr>
        <w:br/>
        <w:t>лиц лицом, имеющим право действовать от имени юридического лица без</w:t>
      </w:r>
      <w:r w:rsidRPr="00472775">
        <w:rPr>
          <w:rStyle w:val="FontStyle57"/>
          <w:rFonts w:eastAsia="Andale Sans UI"/>
          <w:sz w:val="24"/>
          <w:szCs w:val="24"/>
        </w:rPr>
        <w:br/>
        <w:t>доверенности.</w:t>
      </w:r>
    </w:p>
    <w:p w:rsidR="00FC1684" w:rsidRPr="00472775" w:rsidRDefault="00C34D57">
      <w:pPr>
        <w:pStyle w:val="Style19"/>
        <w:ind w:firstLine="566"/>
      </w:pPr>
      <w:r w:rsidRPr="00472775">
        <w:rPr>
          <w:rStyle w:val="FontStyle57"/>
          <w:rFonts w:eastAsia="Andale Sans UI"/>
          <w:sz w:val="24"/>
          <w:szCs w:val="24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>Байтуган</w:t>
      </w:r>
      <w:r w:rsidRPr="00472775">
        <w:rPr>
          <w:rStyle w:val="FontStyle57"/>
          <w:rFonts w:eastAsia="Andale Sans UI"/>
          <w:sz w:val="24"/>
          <w:szCs w:val="24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C1684" w:rsidRPr="00472775" w:rsidRDefault="00C34D57">
      <w:pPr>
        <w:pStyle w:val="Style28"/>
        <w:numPr>
          <w:ilvl w:val="0"/>
          <w:numId w:val="37"/>
        </w:numPr>
        <w:tabs>
          <w:tab w:val="left" w:pos="965"/>
        </w:tabs>
        <w:ind w:left="566" w:firstLine="0"/>
      </w:pPr>
      <w:r w:rsidRPr="00472775">
        <w:rPr>
          <w:rStyle w:val="FontStyle57"/>
          <w:rFonts w:eastAsia="Andale Sans UI"/>
          <w:sz w:val="24"/>
          <w:szCs w:val="24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C1684" w:rsidRPr="00472775" w:rsidRDefault="00C34D57">
      <w:pPr>
        <w:pStyle w:val="Style28"/>
        <w:numPr>
          <w:ilvl w:val="0"/>
          <w:numId w:val="10"/>
        </w:numPr>
        <w:tabs>
          <w:tab w:val="left" w:pos="965"/>
        </w:tabs>
        <w:ind w:left="566" w:firstLine="0"/>
      </w:pPr>
      <w:r w:rsidRPr="00472775">
        <w:rPr>
          <w:rStyle w:val="FontStyle57"/>
          <w:rFonts w:eastAsia="Andale Sans UI"/>
          <w:sz w:val="24"/>
          <w:szCs w:val="24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C1684" w:rsidRPr="00472775" w:rsidRDefault="00C34D57">
      <w:pPr>
        <w:pStyle w:val="Style28"/>
        <w:numPr>
          <w:ilvl w:val="0"/>
          <w:numId w:val="38"/>
        </w:numPr>
        <w:tabs>
          <w:tab w:val="left" w:pos="874"/>
        </w:tabs>
        <w:ind w:left="571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кадастровый паспорт или кадастровая выписка земельного участка;</w:t>
      </w:r>
    </w:p>
    <w:p w:rsidR="00FC1684" w:rsidRPr="00472775" w:rsidRDefault="00C34D57">
      <w:pPr>
        <w:pStyle w:val="Style28"/>
        <w:numPr>
          <w:ilvl w:val="0"/>
          <w:numId w:val="11"/>
        </w:numPr>
        <w:tabs>
          <w:tab w:val="left" w:pos="874"/>
        </w:tabs>
        <w:ind w:left="571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кадастровый паспорт объекта капитального строительства;</w:t>
      </w:r>
    </w:p>
    <w:p w:rsidR="00FC1684" w:rsidRPr="00472775" w:rsidRDefault="00C34D57">
      <w:pPr>
        <w:pStyle w:val="Style28"/>
        <w:tabs>
          <w:tab w:val="left" w:pos="869"/>
        </w:tabs>
        <w:ind w:firstLine="566"/>
      </w:pPr>
      <w:r w:rsidRPr="00472775">
        <w:rPr>
          <w:rStyle w:val="FontStyle57"/>
          <w:rFonts w:eastAsia="Andale Sans UI"/>
          <w:sz w:val="24"/>
          <w:szCs w:val="24"/>
        </w:rPr>
        <w:t>5)</w:t>
      </w:r>
      <w:r w:rsidRPr="00472775">
        <w:rPr>
          <w:rStyle w:val="FontStyle57"/>
          <w:rFonts w:eastAsia="Andale Sans UI"/>
          <w:sz w:val="24"/>
          <w:szCs w:val="24"/>
        </w:rPr>
        <w:tab/>
        <w:t>сведения о нахождении земельного участка или объекта капитального</w:t>
      </w:r>
      <w:r w:rsidRPr="00472775">
        <w:rPr>
          <w:rStyle w:val="FontStyle57"/>
          <w:rFonts w:eastAsia="Andale Sans UI"/>
          <w:sz w:val="24"/>
          <w:szCs w:val="24"/>
        </w:rPr>
        <w:br/>
        <w:t>строительства, в отношении которых запрашивается разрешение на условно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разрешенный вид использования, на территории объекта культурного</w:t>
      </w:r>
      <w:r w:rsidRPr="00472775">
        <w:rPr>
          <w:rStyle w:val="FontStyle57"/>
          <w:rFonts w:eastAsia="Andale Sans UI"/>
          <w:sz w:val="24"/>
          <w:szCs w:val="24"/>
        </w:rPr>
        <w:br/>
        <w:t>наследия или в границах зон охраны объектов культурного наследия</w:t>
      </w:r>
      <w:r w:rsidRPr="00472775">
        <w:rPr>
          <w:rStyle w:val="FontStyle57"/>
          <w:rFonts w:eastAsia="Andale Sans UI"/>
          <w:sz w:val="24"/>
          <w:szCs w:val="24"/>
        </w:rPr>
        <w:br/>
        <w:t>(памятников истории и культуры) народов Российской Федерации, о</w:t>
      </w:r>
      <w:r w:rsidRPr="00472775">
        <w:rPr>
          <w:rStyle w:val="FontStyle57"/>
          <w:rFonts w:eastAsia="Andale Sans UI"/>
          <w:sz w:val="24"/>
          <w:szCs w:val="24"/>
        </w:rPr>
        <w:br/>
        <w:t>соответствии запрашиваемого условно разрешенного вида использования</w:t>
      </w:r>
      <w:r w:rsidRPr="00472775">
        <w:rPr>
          <w:rStyle w:val="FontStyle57"/>
          <w:rFonts w:eastAsia="Andale Sans UI"/>
          <w:sz w:val="24"/>
          <w:szCs w:val="24"/>
        </w:rPr>
        <w:br/>
        <w:t>режимам использования земель в границах зон охраны объектов культурного</w:t>
      </w:r>
      <w:bookmarkStart w:id="1" w:name="bookmark4"/>
      <w:r w:rsidRPr="00472775">
        <w:rPr>
          <w:rStyle w:val="FontStyle57"/>
          <w:rFonts w:eastAsia="Andale Sans UI"/>
          <w:sz w:val="24"/>
          <w:szCs w:val="24"/>
        </w:rPr>
        <w:br/>
        <w:t>н</w:t>
      </w:r>
      <w:bookmarkEnd w:id="1"/>
      <w:r w:rsidRPr="00472775">
        <w:rPr>
          <w:rStyle w:val="FontStyle57"/>
          <w:rFonts w:eastAsia="Andale Sans UI"/>
          <w:sz w:val="24"/>
          <w:szCs w:val="24"/>
        </w:rPr>
        <w:t>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FC1684" w:rsidRPr="00472775" w:rsidRDefault="00C34D57">
      <w:pPr>
        <w:pStyle w:val="Style28"/>
        <w:ind w:firstLine="566"/>
      </w:pPr>
      <w:r w:rsidRPr="00472775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C1684" w:rsidRPr="00472775" w:rsidRDefault="00C34D57">
      <w:pPr>
        <w:pStyle w:val="Style29"/>
        <w:tabs>
          <w:tab w:val="left" w:pos="1085"/>
        </w:tabs>
      </w:pPr>
      <w:r w:rsidRPr="00472775">
        <w:rPr>
          <w:rStyle w:val="FontStyle57"/>
          <w:rFonts w:eastAsia="Andale Sans UI"/>
          <w:sz w:val="24"/>
          <w:szCs w:val="24"/>
        </w:rPr>
        <w:t>2.8.</w:t>
      </w:r>
      <w:r w:rsidRPr="00472775">
        <w:rPr>
          <w:rStyle w:val="FontStyle57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FC1684" w:rsidRPr="00472775" w:rsidRDefault="00C34D57">
      <w:pPr>
        <w:pStyle w:val="Style29"/>
        <w:numPr>
          <w:ilvl w:val="0"/>
          <w:numId w:val="39"/>
        </w:numPr>
        <w:tabs>
          <w:tab w:val="left" w:pos="845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обращение в орган местного самоуправления, не уполномоченный на выдачу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разрешений на условно разрешенный вид использования земельного участка или объекта капитального строительства;</w:t>
      </w:r>
    </w:p>
    <w:p w:rsidR="00FC1684" w:rsidRPr="00472775" w:rsidRDefault="00C34D57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непредставление документов, перечисленных в</w:t>
      </w:r>
      <w:hyperlink w:anchor="bookmark3" w:history="1">
        <w:r w:rsidRPr="00472775">
          <w:t xml:space="preserve"> п.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регламента;</w:t>
      </w:r>
    </w:p>
    <w:p w:rsidR="00FC1684" w:rsidRPr="00472775" w:rsidRDefault="00C34D57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C1684" w:rsidRPr="00472775" w:rsidRDefault="00C34D57">
      <w:pPr>
        <w:pStyle w:val="Style29"/>
        <w:numPr>
          <w:ilvl w:val="0"/>
          <w:numId w:val="12"/>
        </w:numPr>
        <w:tabs>
          <w:tab w:val="left" w:pos="845"/>
        </w:tabs>
        <w:ind w:left="542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текст заявления не поддается прочтению;</w:t>
      </w:r>
    </w:p>
    <w:p w:rsidR="00FC1684" w:rsidRPr="00472775" w:rsidRDefault="00C34D57">
      <w:pPr>
        <w:pStyle w:val="Style29"/>
        <w:tabs>
          <w:tab w:val="left" w:pos="931"/>
        </w:tabs>
        <w:ind w:firstLine="547"/>
      </w:pPr>
      <w:r w:rsidRPr="00472775">
        <w:rPr>
          <w:rStyle w:val="FontStyle57"/>
          <w:rFonts w:eastAsia="Andale Sans UI"/>
          <w:sz w:val="24"/>
          <w:szCs w:val="24"/>
        </w:rPr>
        <w:t>5)</w:t>
      </w:r>
      <w:r w:rsidRPr="00472775">
        <w:rPr>
          <w:rStyle w:val="FontStyle57"/>
          <w:rFonts w:eastAsia="Andale Sans UI"/>
          <w:sz w:val="24"/>
          <w:szCs w:val="24"/>
        </w:rPr>
        <w:tab/>
        <w:t>отсутствие в заявлении сведений о заявителе, подписи заявителя,</w:t>
      </w:r>
      <w:r w:rsidRPr="00472775">
        <w:rPr>
          <w:rStyle w:val="FontStyle57"/>
          <w:rFonts w:eastAsia="Andale Sans UI"/>
          <w:sz w:val="24"/>
          <w:szCs w:val="24"/>
        </w:rPr>
        <w:br/>
        <w:t>контактных телефонов, почтового адреса;</w:t>
      </w:r>
    </w:p>
    <w:p w:rsidR="00FC1684" w:rsidRPr="00472775" w:rsidRDefault="00C34D57">
      <w:pPr>
        <w:pStyle w:val="Style29"/>
        <w:tabs>
          <w:tab w:val="left" w:pos="845"/>
        </w:tabs>
        <w:ind w:left="547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6)</w:t>
      </w:r>
      <w:r w:rsidRPr="00472775">
        <w:rPr>
          <w:rStyle w:val="FontStyle57"/>
          <w:rFonts w:eastAsia="Andale Sans UI"/>
          <w:sz w:val="24"/>
          <w:szCs w:val="24"/>
        </w:rPr>
        <w:tab/>
        <w:t>заявление подписано неуполномоченным лицом.</w:t>
      </w:r>
    </w:p>
    <w:p w:rsidR="00FC1684" w:rsidRPr="00472775" w:rsidRDefault="00C34D57">
      <w:pPr>
        <w:pStyle w:val="Style28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FC1684" w:rsidRPr="00472775" w:rsidRDefault="00C34D57">
      <w:pPr>
        <w:pStyle w:val="Style29"/>
        <w:tabs>
          <w:tab w:val="left" w:pos="1085"/>
        </w:tabs>
      </w:pPr>
      <w:r w:rsidRPr="00472775">
        <w:rPr>
          <w:rStyle w:val="FontStyle57"/>
          <w:rFonts w:eastAsia="Andale Sans UI"/>
          <w:sz w:val="24"/>
          <w:szCs w:val="24"/>
        </w:rPr>
        <w:t>2.9.</w:t>
      </w:r>
      <w:r w:rsidRPr="00472775">
        <w:rPr>
          <w:rStyle w:val="FontStyle57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472775">
        <w:rPr>
          <w:rStyle w:val="FontStyle57"/>
          <w:rFonts w:eastAsia="Andale Sans UI"/>
          <w:sz w:val="24"/>
          <w:szCs w:val="24"/>
        </w:rPr>
        <w:br/>
        <w:t>могут выступать:</w:t>
      </w:r>
    </w:p>
    <w:p w:rsidR="00FC1684" w:rsidRPr="00472775" w:rsidRDefault="00C34D57">
      <w:pPr>
        <w:pStyle w:val="Style29"/>
        <w:tabs>
          <w:tab w:val="left" w:pos="1229"/>
        </w:tabs>
        <w:spacing w:line="240" w:lineRule="auto"/>
        <w:ind w:firstLine="567"/>
      </w:pPr>
      <w:r w:rsidRPr="00472775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1" w:history="1">
        <w:r w:rsidRPr="00472775">
          <w:rPr>
            <w:u w:val="single"/>
          </w:rPr>
          <w:t xml:space="preserve"> закона </w:t>
        </w:r>
      </w:hyperlink>
      <w:r w:rsidRPr="00472775">
        <w:rPr>
          <w:rStyle w:val="FontStyle57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FC1684" w:rsidRPr="00472775" w:rsidRDefault="00C34D57">
      <w:pPr>
        <w:pStyle w:val="Style29"/>
        <w:tabs>
          <w:tab w:val="left" w:pos="1229"/>
        </w:tabs>
        <w:spacing w:line="240" w:lineRule="auto"/>
        <w:ind w:firstLine="567"/>
      </w:pPr>
      <w:r w:rsidRPr="00472775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2" w:history="1">
        <w:r w:rsidRPr="00472775">
          <w:rPr>
            <w:u w:val="single"/>
          </w:rPr>
          <w:t xml:space="preserve"> закона </w:t>
        </w:r>
      </w:hyperlink>
      <w:r w:rsidRPr="00472775">
        <w:rPr>
          <w:rStyle w:val="FontStyle57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FC1684" w:rsidRPr="00472775" w:rsidRDefault="00C34D57">
      <w:pPr>
        <w:pStyle w:val="Style29"/>
        <w:tabs>
          <w:tab w:val="left" w:pos="1013"/>
        </w:tabs>
        <w:spacing w:line="240" w:lineRule="auto"/>
        <w:ind w:firstLine="567"/>
      </w:pPr>
      <w:r w:rsidRPr="00472775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иных</w:t>
      </w:r>
      <w:r w:rsidRPr="00472775">
        <w:rPr>
          <w:rStyle w:val="FontStyle57"/>
          <w:rFonts w:eastAsia="Andale Sans UI"/>
          <w:sz w:val="24"/>
          <w:szCs w:val="24"/>
        </w:rPr>
        <w:br/>
        <w:t>технических регламентов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>;</w:t>
      </w:r>
    </w:p>
    <w:p w:rsidR="00FC1684" w:rsidRPr="00472775" w:rsidRDefault="00C34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775">
        <w:rPr>
          <w:rFonts w:ascii="Times New Roman" w:hAnsi="Times New Roman" w:cs="Times New Roman"/>
          <w:sz w:val="24"/>
          <w:szCs w:val="24"/>
        </w:rPr>
        <w:t>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FC1684" w:rsidRPr="00472775" w:rsidRDefault="00C34D57">
      <w:pPr>
        <w:pStyle w:val="-11"/>
        <w:tabs>
          <w:tab w:val="left" w:pos="1134"/>
        </w:tabs>
        <w:ind w:left="0" w:firstLine="567"/>
        <w:jc w:val="both"/>
      </w:pPr>
      <w:r w:rsidRPr="00472775">
        <w:rPr>
          <w:rFonts w:ascii="Times New Roman" w:hAnsi="Times New Roman"/>
        </w:rPr>
        <w:t>непредставление документов, указанных в пункте 2.6 настоящего административного регламента;</w:t>
      </w:r>
    </w:p>
    <w:p w:rsidR="00FC1684" w:rsidRPr="00472775" w:rsidRDefault="00C34D57">
      <w:pPr>
        <w:pStyle w:val="-11"/>
        <w:tabs>
          <w:tab w:val="left" w:pos="1134"/>
        </w:tabs>
        <w:ind w:left="0" w:firstLine="567"/>
        <w:jc w:val="both"/>
      </w:pPr>
      <w:r w:rsidRPr="00472775">
        <w:rPr>
          <w:rFonts w:ascii="Times New Roman" w:hAnsi="Times New Roman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</w:t>
      </w:r>
      <w:r w:rsidRPr="00472775">
        <w:rPr>
          <w:rFonts w:ascii="Times New Roman" w:hAnsi="Times New Roman"/>
        </w:rPr>
        <w:t>ч</w:t>
      </w:r>
      <w:r w:rsidRPr="00472775">
        <w:rPr>
          <w:rFonts w:ascii="Times New Roman" w:hAnsi="Times New Roman"/>
        </w:rPr>
        <w:t xml:space="preserve">реждения или органа местного самоуправления, указанных в </w:t>
      </w:r>
      <w:hyperlink r:id="rId13" w:anchor="dst2783" w:history="1">
        <w:r w:rsidRPr="00472775">
          <w:rPr>
            <w:rFonts w:ascii="Times New Roman" w:hAnsi="Times New Roman"/>
          </w:rPr>
          <w:t>части 2 статьи 55.32</w:t>
        </w:r>
      </w:hyperlink>
      <w:r w:rsidRPr="00472775">
        <w:rPr>
          <w:rFonts w:ascii="Times New Roman" w:hAnsi="Times New Roman"/>
        </w:rPr>
        <w:t xml:space="preserve"> Град</w:t>
      </w:r>
      <w:r w:rsidRPr="00472775">
        <w:rPr>
          <w:rFonts w:ascii="Times New Roman" w:hAnsi="Times New Roman"/>
        </w:rPr>
        <w:t>о</w:t>
      </w:r>
      <w:r w:rsidRPr="00472775">
        <w:rPr>
          <w:rFonts w:ascii="Times New Roman" w:hAnsi="Times New Roman"/>
        </w:rPr>
        <w:t>строительного кодекса Российской Федер</w:t>
      </w:r>
      <w:r w:rsidRPr="00472775">
        <w:rPr>
          <w:rFonts w:ascii="Times New Roman" w:hAnsi="Times New Roman"/>
        </w:rPr>
        <w:t>а</w:t>
      </w:r>
      <w:r w:rsidRPr="00472775">
        <w:rPr>
          <w:rFonts w:ascii="Times New Roman" w:hAnsi="Times New Roman"/>
        </w:rPr>
        <w:t xml:space="preserve">ции, в отношении земельного участка, </w:t>
      </w:r>
      <w:r w:rsidRPr="00472775">
        <w:rPr>
          <w:rFonts w:ascii="Times New Roman" w:hAnsi="Times New Roman"/>
        </w:rPr>
        <w:br/>
        <w:t>в отношении которого подано заявление и на котором расположена такая п</w:t>
      </w:r>
      <w:r w:rsidRPr="00472775">
        <w:rPr>
          <w:rFonts w:ascii="Times New Roman" w:hAnsi="Times New Roman"/>
        </w:rPr>
        <w:t>о</w:t>
      </w:r>
      <w:r w:rsidRPr="00472775">
        <w:rPr>
          <w:rFonts w:ascii="Times New Roman" w:hAnsi="Times New Roman"/>
        </w:rPr>
        <w:t>стройка, до ее сноса или приведения в соответствие с установленными требованиями. Исключением явл</w:t>
      </w:r>
      <w:r w:rsidRPr="00472775">
        <w:rPr>
          <w:rFonts w:ascii="Times New Roman" w:hAnsi="Times New Roman"/>
        </w:rPr>
        <w:t>я</w:t>
      </w:r>
      <w:r w:rsidRPr="00472775">
        <w:rPr>
          <w:rFonts w:ascii="Times New Roman" w:hAnsi="Times New Roman"/>
        </w:rPr>
        <w:t>ются случаи, если по результатам рассмотрения данного уведомления органом местного с</w:t>
      </w:r>
      <w:r w:rsidRPr="00472775">
        <w:rPr>
          <w:rFonts w:ascii="Times New Roman" w:hAnsi="Times New Roman"/>
        </w:rPr>
        <w:t>а</w:t>
      </w:r>
      <w:r w:rsidRPr="00472775">
        <w:rPr>
          <w:rFonts w:ascii="Times New Roman" w:hAnsi="Times New Roman"/>
        </w:rPr>
        <w:t xml:space="preserve">моуправления </w:t>
      </w:r>
      <w:r w:rsidRPr="00472775">
        <w:rPr>
          <w:rFonts w:ascii="Times New Roman" w:hAnsi="Times New Roman"/>
        </w:rPr>
        <w:br/>
        <w:t xml:space="preserve">в исполнительный орган государственной власти, должностному лицу, </w:t>
      </w:r>
      <w:r w:rsidRPr="00472775">
        <w:rPr>
          <w:rFonts w:ascii="Times New Roman" w:hAnsi="Times New Roman"/>
        </w:rPr>
        <w:br/>
        <w:t xml:space="preserve">в государственное учреждение или орган местного самоуправления, которые указаны в </w:t>
      </w:r>
      <w:hyperlink r:id="rId14" w:anchor="dst2783" w:history="1">
        <w:r w:rsidRPr="00472775">
          <w:rPr>
            <w:rFonts w:ascii="Times New Roman" w:hAnsi="Times New Roman"/>
          </w:rPr>
          <w:t>части 2 статьи 55.32</w:t>
        </w:r>
      </w:hyperlink>
      <w:r w:rsidRPr="00472775">
        <w:rPr>
          <w:rFonts w:ascii="Times New Roman" w:hAnsi="Times New Roman"/>
        </w:rPr>
        <w:t xml:space="preserve"> Градостроительного кодекса Российской Фед</w:t>
      </w:r>
      <w:r w:rsidRPr="00472775">
        <w:rPr>
          <w:rFonts w:ascii="Times New Roman" w:hAnsi="Times New Roman"/>
        </w:rPr>
        <w:t>е</w:t>
      </w:r>
      <w:r w:rsidRPr="00472775">
        <w:rPr>
          <w:rFonts w:ascii="Times New Roman" w:hAnsi="Times New Roman"/>
        </w:rPr>
        <w:t>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</w:t>
      </w:r>
      <w:r w:rsidRPr="00472775">
        <w:rPr>
          <w:rFonts w:ascii="Times New Roman" w:hAnsi="Times New Roman"/>
        </w:rPr>
        <w:t>в</w:t>
      </w:r>
      <w:r w:rsidRPr="00472775">
        <w:rPr>
          <w:rFonts w:ascii="Times New Roman" w:hAnsi="Times New Roman"/>
        </w:rPr>
        <w:t>летворении исковых требований о сносе самовольной постройки или ее приведении в соо</w:t>
      </w:r>
      <w:r w:rsidRPr="00472775">
        <w:rPr>
          <w:rFonts w:ascii="Times New Roman" w:hAnsi="Times New Roman"/>
        </w:rPr>
        <w:t>т</w:t>
      </w:r>
      <w:r w:rsidRPr="00472775">
        <w:rPr>
          <w:rFonts w:ascii="Times New Roman" w:hAnsi="Times New Roman"/>
        </w:rPr>
        <w:t>ветствие с установленными требованиями;</w:t>
      </w:r>
    </w:p>
    <w:p w:rsidR="00FC1684" w:rsidRPr="00472775" w:rsidRDefault="00C34D57">
      <w:pPr>
        <w:pStyle w:val="-11"/>
        <w:tabs>
          <w:tab w:val="left" w:pos="1134"/>
        </w:tabs>
        <w:ind w:left="0" w:firstLine="567"/>
        <w:jc w:val="both"/>
      </w:pPr>
      <w:r w:rsidRPr="00472775">
        <w:rPr>
          <w:rFonts w:ascii="Times New Roman" w:hAnsi="Times New Roman"/>
        </w:rPr>
        <w:t>с заявлением обратилось лицо, не являющееся собственником (правообладателем) з</w:t>
      </w:r>
      <w:r w:rsidRPr="00472775">
        <w:rPr>
          <w:rFonts w:ascii="Times New Roman" w:hAnsi="Times New Roman"/>
        </w:rPr>
        <w:t>е</w:t>
      </w:r>
      <w:r w:rsidRPr="00472775">
        <w:rPr>
          <w:rFonts w:ascii="Times New Roman" w:hAnsi="Times New Roman"/>
        </w:rPr>
        <w:t>мельного участка и (или) расположенного на нем  объекта кап</w:t>
      </w:r>
      <w:r w:rsidRPr="00472775">
        <w:rPr>
          <w:rFonts w:ascii="Times New Roman" w:hAnsi="Times New Roman"/>
        </w:rPr>
        <w:t>и</w:t>
      </w:r>
      <w:r w:rsidRPr="00472775">
        <w:rPr>
          <w:rFonts w:ascii="Times New Roman" w:hAnsi="Times New Roman"/>
        </w:rPr>
        <w:t>тального строительства;</w:t>
      </w:r>
    </w:p>
    <w:p w:rsidR="00FC1684" w:rsidRPr="00472775" w:rsidRDefault="00C34D57">
      <w:pPr>
        <w:pStyle w:val="Style29"/>
        <w:tabs>
          <w:tab w:val="left" w:pos="1013"/>
        </w:tabs>
        <w:spacing w:line="240" w:lineRule="auto"/>
        <w:ind w:firstLine="567"/>
      </w:pPr>
      <w:r w:rsidRPr="00472775">
        <w:rPr>
          <w:rFonts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28"/>
        <w:spacing w:line="240" w:lineRule="auto"/>
        <w:ind w:firstLine="567"/>
      </w:pPr>
      <w:r w:rsidRPr="00472775">
        <w:rPr>
          <w:rStyle w:val="FontStyle57"/>
          <w:rFonts w:eastAsia="Andale Sans UI"/>
          <w:sz w:val="24"/>
          <w:szCs w:val="24"/>
        </w:rPr>
        <w:t xml:space="preserve">Решение о предоставлении разрешения на условно разрешенный вид использования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 xml:space="preserve">или об отказе в предоставлении такого разрешения принимает глава сельского поселения 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>Байтуган</w:t>
      </w:r>
      <w:r w:rsidRPr="00472775">
        <w:rPr>
          <w:rStyle w:val="FontStyle57"/>
          <w:rFonts w:eastAsia="Andale Sans UI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FC1684" w:rsidRPr="00472775" w:rsidRDefault="00C34D57">
      <w:pPr>
        <w:pStyle w:val="Style29"/>
        <w:tabs>
          <w:tab w:val="left" w:pos="1368"/>
        </w:tabs>
      </w:pPr>
      <w:r w:rsidRPr="00472775">
        <w:rPr>
          <w:rStyle w:val="FontStyle57"/>
          <w:rFonts w:eastAsia="Andale Sans UI"/>
          <w:sz w:val="24"/>
          <w:szCs w:val="24"/>
        </w:rPr>
        <w:t>2.10.</w:t>
      </w:r>
      <w:r w:rsidRPr="00472775">
        <w:rPr>
          <w:rStyle w:val="FontStyle57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FC1684" w:rsidRPr="00472775" w:rsidRDefault="00C34D57">
      <w:pPr>
        <w:pStyle w:val="Style29"/>
        <w:numPr>
          <w:ilvl w:val="0"/>
          <w:numId w:val="40"/>
        </w:numPr>
        <w:tabs>
          <w:tab w:val="left" w:pos="1166"/>
        </w:tabs>
        <w:ind w:left="542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бесплатно.</w:t>
      </w:r>
    </w:p>
    <w:p w:rsidR="00FC1684" w:rsidRPr="00472775" w:rsidRDefault="00C34D57">
      <w:pPr>
        <w:pStyle w:val="Style29"/>
        <w:numPr>
          <w:ilvl w:val="0"/>
          <w:numId w:val="14"/>
        </w:numPr>
        <w:tabs>
          <w:tab w:val="left" w:pos="1166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C1684" w:rsidRPr="00472775" w:rsidRDefault="00C34D57">
      <w:pPr>
        <w:pStyle w:val="Style30"/>
        <w:tabs>
          <w:tab w:val="left" w:pos="1219"/>
        </w:tabs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2.13.</w:t>
      </w:r>
      <w:r w:rsidRPr="00472775">
        <w:rPr>
          <w:rStyle w:val="FontStyle57"/>
          <w:rFonts w:eastAsia="Andale Sans UI"/>
          <w:sz w:val="24"/>
          <w:szCs w:val="24"/>
        </w:rPr>
        <w:tab/>
        <w:t>Регистрация заявления о предоставлении муниципальной услуги,</w:t>
      </w:r>
      <w:r w:rsidRPr="00472775">
        <w:rPr>
          <w:rStyle w:val="FontStyle57"/>
          <w:rFonts w:eastAsia="Andale Sans UI"/>
          <w:sz w:val="24"/>
          <w:szCs w:val="24"/>
        </w:rPr>
        <w:br/>
        <w:t>поступившего в письменной форме на личном приеме заявителя или по</w:t>
      </w:r>
      <w:r w:rsidRPr="00472775">
        <w:rPr>
          <w:rStyle w:val="FontStyle57"/>
          <w:rFonts w:eastAsia="Andale Sans UI"/>
          <w:sz w:val="24"/>
          <w:szCs w:val="24"/>
        </w:rPr>
        <w:br/>
        <w:t>почте, в электронной форме, осуществляется в день его поступления в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администрацию сельского поселения </w:t>
      </w:r>
      <w:r w:rsidR="00005CD0">
        <w:rPr>
          <w:lang w:val="ru-RU"/>
        </w:rPr>
        <w:t xml:space="preserve"> Новый Кутулук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29"/>
      </w:pPr>
      <w:r w:rsidRPr="00472775">
        <w:rPr>
          <w:rStyle w:val="FontStyle57"/>
          <w:rFonts w:eastAsia="Andale Sans UI"/>
          <w:sz w:val="24"/>
          <w:szCs w:val="24"/>
        </w:rPr>
        <w:t>При поступлении в админист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>рацию</w:t>
      </w:r>
      <w:r w:rsidRPr="00472775">
        <w:rPr>
          <w:rStyle w:val="FontStyle57"/>
          <w:rFonts w:eastAsia="Andale Sans UI"/>
          <w:sz w:val="24"/>
          <w:szCs w:val="24"/>
        </w:rPr>
        <w:t xml:space="preserve"> 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472775">
        <w:rPr>
          <w:rStyle w:val="FontStyle57"/>
          <w:rFonts w:eastAsia="Andale Sans UI"/>
          <w:sz w:val="24"/>
          <w:szCs w:val="24"/>
        </w:rPr>
        <w:t xml:space="preserve"> сельского поселения </w:t>
      </w:r>
      <w:r w:rsidR="00005CD0">
        <w:rPr>
          <w:rStyle w:val="FontStyle57"/>
          <w:rFonts w:eastAsia="Andale Sans UI"/>
          <w:sz w:val="24"/>
          <w:szCs w:val="24"/>
          <w:lang w:val="ru-RU"/>
        </w:rPr>
        <w:t xml:space="preserve">Новый Кутулук </w:t>
      </w:r>
      <w:r w:rsidRPr="00472775">
        <w:rPr>
          <w:rStyle w:val="FontStyle57"/>
          <w:rFonts w:eastAsia="Andale Sans UI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FC1684" w:rsidRPr="00472775" w:rsidRDefault="00C34D57">
      <w:pPr>
        <w:pStyle w:val="Style30"/>
        <w:tabs>
          <w:tab w:val="left" w:pos="1349"/>
        </w:tabs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2.14.</w:t>
      </w:r>
      <w:r w:rsidRPr="00472775">
        <w:rPr>
          <w:rStyle w:val="FontStyle57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472775">
        <w:rPr>
          <w:rStyle w:val="FontStyle57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472775">
        <w:rPr>
          <w:rStyle w:val="FontStyle57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472775">
        <w:rPr>
          <w:rStyle w:val="FontStyle57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FC1684" w:rsidRPr="00472775" w:rsidRDefault="00C34D57">
      <w:pPr>
        <w:pStyle w:val="Style29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005CD0">
        <w:rPr>
          <w:rStyle w:val="FontStyle57"/>
          <w:rFonts w:eastAsia="Andale Sans UI"/>
          <w:sz w:val="24"/>
          <w:szCs w:val="24"/>
          <w:lang w:val="ru-RU"/>
        </w:rPr>
        <w:t xml:space="preserve">Новый Кутулук </w:t>
      </w:r>
      <w:r w:rsidRPr="00472775">
        <w:rPr>
          <w:rStyle w:val="FontStyle57"/>
          <w:rFonts w:eastAsia="Andale Sans U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FC1684" w:rsidRPr="00472775" w:rsidRDefault="00C34D57">
      <w:pPr>
        <w:pStyle w:val="Style29"/>
        <w:ind w:left="538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Присутственные места в администрации оборудуются:</w:t>
      </w:r>
    </w:p>
    <w:p w:rsidR="00FC1684" w:rsidRPr="00472775" w:rsidRDefault="00C34D57">
      <w:pPr>
        <w:pStyle w:val="Style30"/>
        <w:numPr>
          <w:ilvl w:val="0"/>
          <w:numId w:val="41"/>
        </w:numPr>
        <w:tabs>
          <w:tab w:val="left" w:pos="706"/>
        </w:tabs>
        <w:spacing w:line="322" w:lineRule="exact"/>
        <w:ind w:left="547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противопожарной системой и средствами пожаротушения;</w:t>
      </w:r>
    </w:p>
    <w:p w:rsidR="00FC1684" w:rsidRPr="00472775" w:rsidRDefault="00C34D5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left="547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системой оповещения о возникновении чрезвычайной ситуации;</w:t>
      </w:r>
    </w:p>
    <w:p w:rsidR="00FC1684" w:rsidRPr="00472775" w:rsidRDefault="00C34D5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left="547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системой охраны.</w:t>
      </w:r>
    </w:p>
    <w:p w:rsidR="00FC1684" w:rsidRPr="00472775" w:rsidRDefault="00C34D57">
      <w:pPr>
        <w:pStyle w:val="Style29"/>
      </w:pPr>
      <w:r w:rsidRPr="00472775">
        <w:rPr>
          <w:rStyle w:val="FontStyle57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C1684" w:rsidRPr="00472775" w:rsidRDefault="00C34D57">
      <w:pPr>
        <w:pStyle w:val="Style29"/>
      </w:pPr>
      <w:r w:rsidRPr="00472775">
        <w:rPr>
          <w:rStyle w:val="FontStyle57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C1684" w:rsidRPr="00472775" w:rsidRDefault="00C34D57">
      <w:pPr>
        <w:pStyle w:val="Style29"/>
        <w:ind w:firstLine="528"/>
      </w:pPr>
      <w:r w:rsidRPr="00472775">
        <w:rPr>
          <w:rStyle w:val="FontStyle57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C1684" w:rsidRPr="00472775" w:rsidRDefault="00C34D57">
      <w:pPr>
        <w:pStyle w:val="Style29"/>
        <w:ind w:firstLine="528"/>
      </w:pPr>
      <w:r w:rsidRPr="00472775">
        <w:rPr>
          <w:rStyle w:val="FontStyle57"/>
          <w:rFonts w:eastAsia="Andale Sans UI"/>
          <w:sz w:val="24"/>
          <w:szCs w:val="24"/>
        </w:rPr>
        <w:t xml:space="preserve">Места информирования, предназначенные для ознакомления заявителей с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472775">
          <w:t xml:space="preserve"> пункте 1.4.10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FC1684" w:rsidRPr="00472775" w:rsidRDefault="00C34D57">
      <w:pPr>
        <w:pStyle w:val="Style30"/>
        <w:spacing w:before="67"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C1684" w:rsidRPr="00472775" w:rsidRDefault="00C34D57">
      <w:pPr>
        <w:pStyle w:val="Style30"/>
        <w:spacing w:line="322" w:lineRule="exact"/>
        <w:ind w:firstLine="542"/>
      </w:pPr>
      <w:r w:rsidRPr="00472775">
        <w:t xml:space="preserve">При технической невозможности обеспечения доступности помещения (здания), </w:t>
      </w:r>
      <w:r w:rsidRPr="00472775">
        <w:rPr>
          <w:lang w:eastAsia="ar-SA"/>
        </w:rPr>
        <w:t>в котором предоставляется муниципальная услуга,</w:t>
      </w:r>
      <w:r w:rsidRPr="00472775">
        <w:t xml:space="preserve"> для инвалидов по согласованию с общественной организацией инвалидов, </w:t>
      </w:r>
      <w:r w:rsidRPr="00472775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472775">
        <w:t xml:space="preserve"> по месту жительства инвалида или в дистанционном режиме.</w:t>
      </w:r>
    </w:p>
    <w:p w:rsidR="00FC1684" w:rsidRPr="00472775" w:rsidRDefault="00C34D57">
      <w:pPr>
        <w:pStyle w:val="Style30"/>
        <w:spacing w:line="322" w:lineRule="exact"/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C1684" w:rsidRPr="00472775" w:rsidRDefault="00C34D57">
      <w:pPr>
        <w:pStyle w:val="Style30"/>
        <w:spacing w:line="322" w:lineRule="exact"/>
        <w:ind w:firstLine="528"/>
      </w:pPr>
      <w:r w:rsidRPr="00472775">
        <w:rPr>
          <w:rStyle w:val="FontStyle57"/>
          <w:rFonts w:eastAsia="Andale Sans UI"/>
          <w:sz w:val="24"/>
          <w:szCs w:val="24"/>
        </w:rPr>
        <w:t xml:space="preserve">В помещения администрации сельского поселения </w:t>
      </w:r>
      <w:r w:rsidR="00005CD0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обеспечивается допуск сурдопереводчика и тифлосурдопереводчика.</w:t>
      </w:r>
    </w:p>
    <w:p w:rsidR="00FC1684" w:rsidRPr="00472775" w:rsidRDefault="00C34D57">
      <w:pPr>
        <w:pStyle w:val="Style30"/>
        <w:spacing w:line="322" w:lineRule="exact"/>
        <w:ind w:firstLine="528"/>
      </w:pPr>
      <w:r w:rsidRPr="00472775">
        <w:rPr>
          <w:rStyle w:val="FontStyle57"/>
          <w:rFonts w:eastAsia="Andale Sans UI"/>
          <w:sz w:val="24"/>
          <w:szCs w:val="24"/>
        </w:rPr>
        <w:t xml:space="preserve">В помещения администрации сельского поселения </w:t>
      </w:r>
      <w:r w:rsidR="00005CD0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 w:rsidRPr="00472775">
          <w:t xml:space="preserve"> форме </w:t>
        </w:r>
      </w:hyperlink>
      <w:r w:rsidRPr="00472775">
        <w:rPr>
          <w:rStyle w:val="FontStyle57"/>
          <w:rFonts w:eastAsia="Andale Sans UI"/>
          <w:sz w:val="24"/>
          <w:szCs w:val="24"/>
        </w:rPr>
        <w:t xml:space="preserve">и в </w:t>
      </w:r>
      <w:hyperlink r:id="rId16" w:history="1">
        <w:r w:rsidRPr="00472775">
          <w:t>порядке,</w:t>
        </w:r>
      </w:hyperlink>
      <w:r w:rsidRPr="00472775">
        <w:rPr>
          <w:rStyle w:val="FontStyle57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FC1684" w:rsidRPr="00472775" w:rsidRDefault="00C34D57">
      <w:pPr>
        <w:pStyle w:val="Style30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005CD0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>Байтуган</w:t>
      </w:r>
      <w:r w:rsidRPr="00472775">
        <w:rPr>
          <w:rStyle w:val="FontStyle57"/>
          <w:rFonts w:eastAsia="Andale Sans UI"/>
          <w:sz w:val="24"/>
          <w:szCs w:val="24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C1684" w:rsidRPr="00472775" w:rsidRDefault="00C34D57">
      <w:pPr>
        <w:pStyle w:val="Style30"/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FC1684" w:rsidRPr="00472775" w:rsidRDefault="00C34D57">
      <w:pPr>
        <w:pStyle w:val="Style30"/>
        <w:spacing w:line="322" w:lineRule="exact"/>
        <w:ind w:firstLine="547"/>
      </w:pPr>
      <w:r w:rsidRPr="00472775">
        <w:rPr>
          <w:rStyle w:val="FontStyle57"/>
          <w:rFonts w:eastAsia="Andale Sans UI"/>
          <w:sz w:val="24"/>
          <w:szCs w:val="24"/>
        </w:rPr>
        <w:t xml:space="preserve">количество взаимодействий заявителя с должностными лицами администрации сельского поселения </w:t>
      </w:r>
      <w:r w:rsidR="00005CD0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при предоставлении муниципальной услуги и их продолжительность;</w:t>
      </w:r>
    </w:p>
    <w:p w:rsidR="00FC1684" w:rsidRPr="00472775" w:rsidRDefault="00C34D57">
      <w:pPr>
        <w:pStyle w:val="Style30"/>
        <w:spacing w:line="322" w:lineRule="exact"/>
        <w:ind w:firstLine="562"/>
      </w:pPr>
      <w:r w:rsidRPr="00472775">
        <w:rPr>
          <w:rStyle w:val="FontStyle57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C1684" w:rsidRPr="00472775" w:rsidRDefault="00C34D57">
      <w:pPr>
        <w:pStyle w:val="Style30"/>
        <w:spacing w:line="322" w:lineRule="exact"/>
        <w:ind w:firstLine="552"/>
      </w:pPr>
      <w:r w:rsidRPr="00472775">
        <w:rPr>
          <w:rStyle w:val="FontStyle57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C1684" w:rsidRPr="00472775" w:rsidRDefault="00C34D57">
      <w:pPr>
        <w:pStyle w:val="Style30"/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 xml:space="preserve">доля нарушений исполнения настоящего Административного регламента, иных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472775">
          <w:t xml:space="preserve"> разделом 4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FC1684" w:rsidRPr="00472775" w:rsidRDefault="00C34D57">
      <w:pPr>
        <w:pStyle w:val="Style30"/>
        <w:spacing w:line="322" w:lineRule="exact"/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FC1684" w:rsidRPr="00472775" w:rsidRDefault="00C34D57">
      <w:pPr>
        <w:pStyle w:val="Style30"/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C1684" w:rsidRPr="00472775" w:rsidRDefault="00C34D57">
      <w:pPr>
        <w:pStyle w:val="Style31"/>
        <w:numPr>
          <w:ilvl w:val="0"/>
          <w:numId w:val="42"/>
        </w:numPr>
        <w:tabs>
          <w:tab w:val="left" w:pos="1176"/>
        </w:tabs>
        <w:spacing w:line="322" w:lineRule="exact"/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472775">
          <w:t xml:space="preserve"> пункте 1.4.3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FC1684" w:rsidRPr="00472775" w:rsidRDefault="00C34D57">
      <w:pPr>
        <w:pStyle w:val="Style31"/>
        <w:numPr>
          <w:ilvl w:val="0"/>
          <w:numId w:val="16"/>
        </w:numPr>
        <w:tabs>
          <w:tab w:val="left" w:pos="1176"/>
        </w:tabs>
        <w:spacing w:line="322" w:lineRule="exact"/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C1684" w:rsidRPr="00472775" w:rsidRDefault="00C34D57">
      <w:pPr>
        <w:pStyle w:val="Style30"/>
        <w:spacing w:line="322" w:lineRule="exact"/>
        <w:ind w:firstLine="547"/>
      </w:pPr>
      <w:r w:rsidRPr="00472775">
        <w:rPr>
          <w:rStyle w:val="FontStyle57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C1684" w:rsidRPr="00472775" w:rsidRDefault="00C34D57">
      <w:pPr>
        <w:pStyle w:val="Style31"/>
        <w:tabs>
          <w:tab w:val="left" w:pos="1291"/>
        </w:tabs>
        <w:spacing w:line="322" w:lineRule="exact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2.18.</w:t>
      </w:r>
      <w:r w:rsidRPr="00472775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в электронной форме</w:t>
      </w:r>
      <w:r w:rsidRPr="00472775">
        <w:rPr>
          <w:rStyle w:val="FontStyle57"/>
          <w:rFonts w:eastAsia="Andale Sans U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472775">
        <w:rPr>
          <w:rStyle w:val="FontStyle57"/>
          <w:rFonts w:eastAsia="Andale Sans UI"/>
          <w:sz w:val="24"/>
          <w:szCs w:val="24"/>
        </w:rPr>
        <w:br/>
        <w:t>и законодательством Самарской области.</w:t>
      </w:r>
    </w:p>
    <w:p w:rsidR="00FC1684" w:rsidRPr="00472775" w:rsidRDefault="00C34D57">
      <w:pPr>
        <w:pStyle w:val="Style30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FC1684" w:rsidRPr="00472775" w:rsidRDefault="00C34D57">
      <w:pPr>
        <w:pStyle w:val="Style30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FC1684" w:rsidRPr="00472775" w:rsidRDefault="00C34D57">
      <w:pPr>
        <w:pStyle w:val="Style30"/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513B28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FC1684" w:rsidRPr="00472775" w:rsidRDefault="00C34D57">
      <w:pPr>
        <w:pStyle w:val="Style31"/>
        <w:tabs>
          <w:tab w:val="left" w:pos="1181"/>
        </w:tabs>
        <w:spacing w:line="322" w:lineRule="exact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2.19.</w:t>
      </w:r>
      <w:r w:rsidRPr="00472775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на базе МФЦ по принципу</w:t>
      </w:r>
      <w:r w:rsidRPr="00472775">
        <w:rPr>
          <w:rStyle w:val="FontStyle57"/>
          <w:rFonts w:eastAsia="Andale Sans U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472775">
        <w:rPr>
          <w:rStyle w:val="FontStyle57"/>
          <w:rFonts w:eastAsia="Andale Sans U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в МФЦ. Взаимодействие с администрацией сельского поселения </w:t>
      </w:r>
      <w:r w:rsidR="00513B28" w:rsidRPr="00472775">
        <w:rPr>
          <w:rStyle w:val="FontStyle57"/>
          <w:rFonts w:eastAsia="Andale Sans UI"/>
          <w:sz w:val="24"/>
          <w:szCs w:val="24"/>
          <w:lang w:val="ru-RU"/>
        </w:rPr>
        <w:t xml:space="preserve">Новый Кутулук  </w:t>
      </w:r>
      <w:r w:rsidRPr="00472775">
        <w:rPr>
          <w:rStyle w:val="FontStyle57"/>
          <w:rFonts w:eastAsia="Andale Sans UI"/>
          <w:sz w:val="24"/>
          <w:szCs w:val="24"/>
        </w:rPr>
        <w:t>осуществляется МФЦ без участия заявител</w:t>
      </w:r>
      <w:r w:rsidR="00513B28" w:rsidRPr="00472775">
        <w:rPr>
          <w:rStyle w:val="FontStyle57"/>
          <w:rFonts w:eastAsia="Andale Sans UI"/>
          <w:sz w:val="24"/>
          <w:szCs w:val="24"/>
        </w:rPr>
        <w:t>я в соответствии с нормативными</w:t>
      </w:r>
      <w:r w:rsidR="00513B28" w:rsidRPr="00472775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  <w:r w:rsidRPr="00472775">
        <w:rPr>
          <w:rStyle w:val="FontStyle57"/>
          <w:rFonts w:eastAsia="Andale Sans UI"/>
          <w:sz w:val="24"/>
          <w:szCs w:val="24"/>
        </w:rPr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7448D7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и МФЦ, заключенным в установленном порядке.</w:t>
      </w:r>
    </w:p>
    <w:p w:rsidR="00FC1684" w:rsidRPr="00472775" w:rsidRDefault="00C34D57">
      <w:pPr>
        <w:pStyle w:val="Style31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C1684" w:rsidRPr="00472775" w:rsidRDefault="00C34D57">
      <w:pPr>
        <w:pStyle w:val="Style31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FC1684" w:rsidRPr="00472775" w:rsidRDefault="00C34D57">
      <w:pPr>
        <w:pStyle w:val="Style31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FC1684" w:rsidRPr="00472775" w:rsidRDefault="00C34D57">
      <w:pPr>
        <w:pStyle w:val="Style31"/>
        <w:spacing w:line="322" w:lineRule="exact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FC1684" w:rsidRPr="00472775" w:rsidRDefault="00C34D57">
      <w:pPr>
        <w:pStyle w:val="Style31"/>
        <w:spacing w:line="322" w:lineRule="exact"/>
        <w:ind w:firstLine="528"/>
      </w:pPr>
      <w:r w:rsidRPr="00472775">
        <w:rPr>
          <w:rStyle w:val="FontStyle57"/>
          <w:rFonts w:eastAsia="Andale Sans UI"/>
          <w:sz w:val="24"/>
          <w:szCs w:val="24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7448D7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FC1684" w:rsidRPr="00472775" w:rsidRDefault="00FC1684">
      <w:pPr>
        <w:pStyle w:val="Style6"/>
        <w:spacing w:line="240" w:lineRule="exact"/>
        <w:ind w:left="250"/>
      </w:pPr>
    </w:p>
    <w:p w:rsidR="00FC1684" w:rsidRPr="00472775" w:rsidRDefault="00C34D57">
      <w:pPr>
        <w:pStyle w:val="Style6"/>
        <w:spacing w:before="77" w:line="322" w:lineRule="exact"/>
        <w:ind w:left="250"/>
      </w:pPr>
      <w:r w:rsidRPr="00472775">
        <w:rPr>
          <w:rStyle w:val="FontStyle57"/>
          <w:rFonts w:eastAsia="Andale Sans U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1684" w:rsidRPr="00472775" w:rsidRDefault="00FC1684">
      <w:pPr>
        <w:pStyle w:val="Style31"/>
        <w:spacing w:line="240" w:lineRule="exact"/>
        <w:ind w:firstLine="538"/>
      </w:pPr>
    </w:p>
    <w:p w:rsidR="00FC1684" w:rsidRPr="00472775" w:rsidRDefault="00C34D57">
      <w:pPr>
        <w:pStyle w:val="Style31"/>
        <w:spacing w:before="72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C1684" w:rsidRPr="00472775" w:rsidRDefault="00C34D57">
      <w:pPr>
        <w:pStyle w:val="Style31"/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FC1684" w:rsidRPr="00472775" w:rsidRDefault="00C34D57">
      <w:pPr>
        <w:pStyle w:val="Style33"/>
        <w:tabs>
          <w:tab w:val="left" w:pos="706"/>
        </w:tabs>
        <w:spacing w:before="67"/>
        <w:ind w:left="547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-</w:t>
      </w:r>
      <w:r w:rsidRPr="00472775">
        <w:rPr>
          <w:rStyle w:val="FontStyle57"/>
          <w:rFonts w:eastAsia="Andale Sans UI"/>
          <w:sz w:val="24"/>
          <w:szCs w:val="24"/>
        </w:rPr>
        <w:tab/>
        <w:t>прием документов при обращении по почте либо в электронной форме;</w:t>
      </w:r>
    </w:p>
    <w:p w:rsidR="00FC1684" w:rsidRPr="00472775" w:rsidRDefault="00C34D57">
      <w:pPr>
        <w:pStyle w:val="Style33"/>
        <w:tabs>
          <w:tab w:val="left" w:pos="701"/>
        </w:tabs>
      </w:pPr>
      <w:r w:rsidRPr="00472775">
        <w:rPr>
          <w:rStyle w:val="FontStyle57"/>
          <w:rFonts w:eastAsia="Andale Sans UI"/>
          <w:sz w:val="24"/>
          <w:szCs w:val="24"/>
        </w:rPr>
        <w:t>-</w:t>
      </w:r>
      <w:r w:rsidRPr="00472775">
        <w:rPr>
          <w:rStyle w:val="FontStyle57"/>
          <w:rFonts w:eastAsia="Andale Sans UI"/>
          <w:sz w:val="24"/>
          <w:szCs w:val="24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FC1684" w:rsidRPr="00472775" w:rsidRDefault="00C34D57">
      <w:pPr>
        <w:pStyle w:val="Style33"/>
        <w:tabs>
          <w:tab w:val="left" w:pos="706"/>
        </w:tabs>
        <w:ind w:left="547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-</w:t>
      </w:r>
      <w:r w:rsidRPr="00472775">
        <w:rPr>
          <w:rStyle w:val="FontStyle57"/>
          <w:rFonts w:eastAsia="Andale Sans UI"/>
          <w:sz w:val="24"/>
          <w:szCs w:val="24"/>
        </w:rPr>
        <w:tab/>
        <w:t>формирование и направление межведомственных запросов;</w:t>
      </w:r>
    </w:p>
    <w:p w:rsidR="00FC1684" w:rsidRPr="00472775" w:rsidRDefault="00C34D57">
      <w:pPr>
        <w:pStyle w:val="Style33"/>
        <w:numPr>
          <w:ilvl w:val="0"/>
          <w:numId w:val="43"/>
        </w:numPr>
        <w:tabs>
          <w:tab w:val="left" w:pos="821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C1684" w:rsidRPr="00472775" w:rsidRDefault="00C34D57">
      <w:pPr>
        <w:pStyle w:val="Style33"/>
        <w:numPr>
          <w:ilvl w:val="0"/>
          <w:numId w:val="17"/>
        </w:numPr>
        <w:tabs>
          <w:tab w:val="left" w:pos="821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FC1684" w:rsidRPr="00472775" w:rsidRDefault="00FC1684">
      <w:pPr>
        <w:pStyle w:val="Style6"/>
        <w:spacing w:line="240" w:lineRule="exact"/>
        <w:ind w:left="341"/>
      </w:pPr>
    </w:p>
    <w:p w:rsidR="00FC1684" w:rsidRPr="00472775" w:rsidRDefault="00C34D57">
      <w:pPr>
        <w:pStyle w:val="Style6"/>
        <w:spacing w:before="82" w:line="322" w:lineRule="exact"/>
        <w:ind w:left="341"/>
      </w:pPr>
      <w:r w:rsidRPr="00472775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FC1684" w:rsidRPr="00472775" w:rsidRDefault="00C34D57">
      <w:pPr>
        <w:pStyle w:val="Style33"/>
        <w:numPr>
          <w:ilvl w:val="0"/>
          <w:numId w:val="44"/>
        </w:numPr>
        <w:tabs>
          <w:tab w:val="left" w:pos="1315"/>
        </w:tabs>
        <w:spacing w:before="317"/>
        <w:ind w:left="547" w:firstLine="0"/>
      </w:pPr>
      <w:bookmarkStart w:id="2" w:name="bookmark5"/>
      <w:bookmarkEnd w:id="2"/>
      <w:r w:rsidRPr="00472775">
        <w:rPr>
          <w:rStyle w:val="FontStyle57"/>
          <w:rFonts w:eastAsia="Andale Sans UI"/>
          <w:sz w:val="24"/>
          <w:szCs w:val="24"/>
        </w:rPr>
        <w:lastRenderedPageBreak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472775">
          <w:t xml:space="preserve"> пункте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FC1684" w:rsidRPr="00472775" w:rsidRDefault="00C34D57">
      <w:pPr>
        <w:pStyle w:val="Style33"/>
        <w:numPr>
          <w:ilvl w:val="0"/>
          <w:numId w:val="18"/>
        </w:numPr>
        <w:tabs>
          <w:tab w:val="left" w:pos="1315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356889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FC1684" w:rsidRPr="00472775" w:rsidRDefault="00C34D57">
      <w:pPr>
        <w:pStyle w:val="Style32"/>
        <w:tabs>
          <w:tab w:val="left" w:pos="1037"/>
        </w:tabs>
        <w:ind w:left="547"/>
      </w:pPr>
      <w:r w:rsidRPr="00472775">
        <w:rPr>
          <w:rStyle w:val="FontStyle57"/>
          <w:rFonts w:eastAsia="Andale Sans UI"/>
          <w:sz w:val="24"/>
          <w:szCs w:val="24"/>
        </w:rPr>
        <w:t>3.4.</w:t>
      </w:r>
      <w:r w:rsidRPr="00472775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472775">
        <w:rPr>
          <w:rStyle w:val="FontStyle57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FC1684" w:rsidRPr="00472775" w:rsidRDefault="00C34D57">
      <w:pPr>
        <w:pStyle w:val="Style31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472775">
          <w:t xml:space="preserve"> пункта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FC1684" w:rsidRPr="00472775" w:rsidRDefault="00C34D57">
      <w:pPr>
        <w:pStyle w:val="Style31"/>
        <w:spacing w:line="322" w:lineRule="exact"/>
        <w:ind w:left="542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регистрирует заявление в журнале регистрации входящих документов.</w:t>
      </w:r>
    </w:p>
    <w:p w:rsidR="00FC1684" w:rsidRPr="00472775" w:rsidRDefault="00C34D57">
      <w:pPr>
        <w:pStyle w:val="Style31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DF674E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FC1684" w:rsidRPr="00472775" w:rsidRDefault="00C34D57">
      <w:pPr>
        <w:pStyle w:val="Style31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472775">
          <w:t xml:space="preserve"> пунктом 2.8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FC1684" w:rsidRPr="00472775" w:rsidRDefault="00C34D57">
      <w:pPr>
        <w:pStyle w:val="Style33"/>
        <w:tabs>
          <w:tab w:val="left" w:pos="0"/>
          <w:tab w:val="left" w:pos="610"/>
        </w:tabs>
        <w:ind w:firstLine="567"/>
      </w:pPr>
      <w:r w:rsidRPr="00472775">
        <w:rPr>
          <w:rStyle w:val="FontStyle57"/>
          <w:rFonts w:eastAsia="Andale Sans UI"/>
          <w:sz w:val="24"/>
          <w:szCs w:val="24"/>
        </w:rPr>
        <w:t>3.5.</w:t>
      </w:r>
      <w:r w:rsidRPr="00472775">
        <w:rPr>
          <w:rStyle w:val="FontStyle57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472775">
        <w:rPr>
          <w:rStyle w:val="FontStyle57"/>
          <w:rFonts w:eastAsia="Andale Sans UI"/>
          <w:sz w:val="24"/>
          <w:szCs w:val="24"/>
        </w:rPr>
        <w:br/>
        <w:t>документов, исходя из требований</w:t>
      </w:r>
      <w:hyperlink w:anchor="bookmark2" w:history="1">
        <w:r w:rsidRPr="00472775">
          <w:t xml:space="preserve"> пункта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FC1684" w:rsidRPr="00472775" w:rsidRDefault="00C34D57">
      <w:pPr>
        <w:pStyle w:val="Style33"/>
        <w:ind w:firstLine="528"/>
      </w:pPr>
      <w:r w:rsidRPr="00472775">
        <w:rPr>
          <w:rStyle w:val="FontStyle57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C1684" w:rsidRPr="00472775" w:rsidRDefault="00C34D57">
      <w:pPr>
        <w:pStyle w:val="Style33"/>
        <w:ind w:firstLine="533"/>
      </w:pPr>
      <w:bookmarkStart w:id="3" w:name="bookmark6"/>
      <w:r w:rsidRPr="00472775">
        <w:rPr>
          <w:rStyle w:val="FontStyle57"/>
          <w:rFonts w:eastAsia="Andale Sans UI"/>
          <w:sz w:val="24"/>
          <w:szCs w:val="24"/>
        </w:rPr>
        <w:t>П</w:t>
      </w:r>
      <w:bookmarkEnd w:id="3"/>
      <w:r w:rsidRPr="00472775">
        <w:rPr>
          <w:rStyle w:val="FontStyle57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C1684" w:rsidRPr="00472775" w:rsidRDefault="00C34D57">
      <w:pPr>
        <w:pStyle w:val="Style33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FC1684" w:rsidRPr="00472775" w:rsidRDefault="00C34D57">
      <w:pPr>
        <w:pStyle w:val="Style34"/>
        <w:numPr>
          <w:ilvl w:val="0"/>
          <w:numId w:val="45"/>
        </w:numPr>
        <w:tabs>
          <w:tab w:val="left" w:pos="1152"/>
        </w:tabs>
        <w:ind w:left="542" w:firstLine="0"/>
      </w:pPr>
      <w:bookmarkStart w:id="4" w:name="bookmark7"/>
      <w:bookmarkEnd w:id="4"/>
      <w:r w:rsidRPr="00472775">
        <w:rPr>
          <w:rStyle w:val="FontStyle57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FC1684" w:rsidRPr="00472775" w:rsidRDefault="00C34D57">
      <w:pPr>
        <w:pStyle w:val="Style34"/>
        <w:numPr>
          <w:ilvl w:val="0"/>
          <w:numId w:val="19"/>
        </w:numPr>
        <w:tabs>
          <w:tab w:val="left" w:pos="1152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FC1684" w:rsidRPr="00472775" w:rsidRDefault="00C34D57">
      <w:pPr>
        <w:pStyle w:val="Style34"/>
        <w:tabs>
          <w:tab w:val="left" w:pos="1272"/>
        </w:tabs>
        <w:ind w:firstLine="547"/>
      </w:pPr>
      <w:r w:rsidRPr="00472775">
        <w:rPr>
          <w:rStyle w:val="FontStyle57"/>
          <w:rFonts w:eastAsia="Andale Sans UI"/>
          <w:sz w:val="24"/>
          <w:szCs w:val="24"/>
        </w:rPr>
        <w:t>3.8.</w:t>
      </w:r>
      <w:r w:rsidRPr="00472775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472775">
        <w:rPr>
          <w:rStyle w:val="FontStyle57"/>
          <w:rFonts w:eastAsia="Andale Sans UI"/>
          <w:sz w:val="24"/>
          <w:szCs w:val="24"/>
        </w:rPr>
        <w:br/>
        <w:t>заявления и документов, представленных заявителем.</w:t>
      </w:r>
    </w:p>
    <w:p w:rsidR="00FC1684" w:rsidRPr="00472775" w:rsidRDefault="00C34D57">
      <w:pPr>
        <w:pStyle w:val="Style33"/>
      </w:pPr>
      <w:r w:rsidRPr="00472775">
        <w:rPr>
          <w:rStyle w:val="FontStyle57"/>
          <w:rFonts w:eastAsia="Andale Sans UI"/>
          <w:sz w:val="24"/>
          <w:szCs w:val="24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C1684" w:rsidRPr="00472775" w:rsidRDefault="00FC1684">
      <w:pPr>
        <w:pStyle w:val="Style32"/>
        <w:spacing w:line="240" w:lineRule="exact"/>
        <w:jc w:val="center"/>
      </w:pPr>
    </w:p>
    <w:p w:rsidR="00FC1684" w:rsidRPr="00472775" w:rsidRDefault="00C34D57">
      <w:pPr>
        <w:pStyle w:val="Style32"/>
        <w:spacing w:before="96" w:line="240" w:lineRule="auto"/>
        <w:jc w:val="center"/>
      </w:pPr>
      <w:r w:rsidRPr="00472775">
        <w:rPr>
          <w:rStyle w:val="FontStyle57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FC1684" w:rsidRPr="00472775" w:rsidRDefault="00FC1684">
      <w:pPr>
        <w:pStyle w:val="Style34"/>
        <w:spacing w:line="240" w:lineRule="exact"/>
        <w:ind w:firstLine="547"/>
      </w:pPr>
    </w:p>
    <w:p w:rsidR="00FC1684" w:rsidRPr="00472775" w:rsidRDefault="00C34D57">
      <w:pPr>
        <w:pStyle w:val="Style34"/>
        <w:tabs>
          <w:tab w:val="left" w:pos="1094"/>
        </w:tabs>
        <w:spacing w:before="86"/>
        <w:ind w:firstLine="547"/>
      </w:pPr>
      <w:r w:rsidRPr="00472775">
        <w:rPr>
          <w:rStyle w:val="FontStyle57"/>
          <w:rFonts w:eastAsia="Andale Sans UI"/>
          <w:sz w:val="24"/>
          <w:szCs w:val="24"/>
        </w:rPr>
        <w:t>3.9.</w:t>
      </w:r>
      <w:r w:rsidRPr="00472775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472775">
        <w:rPr>
          <w:rStyle w:val="FontStyle57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472775">
        <w:rPr>
          <w:rStyle w:val="FontStyle57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472775">
        <w:rPr>
          <w:rStyle w:val="FontStyle57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2" w:history="1">
        <w:r w:rsidRPr="00472775">
          <w:t xml:space="preserve"> пунктом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</w:t>
      </w:r>
      <w:r w:rsidRPr="00472775">
        <w:rPr>
          <w:rStyle w:val="FontStyle57"/>
          <w:rFonts w:eastAsia="Andale Sans UI"/>
          <w:sz w:val="24"/>
          <w:szCs w:val="24"/>
        </w:rPr>
        <w:br/>
        <w:t>Административного регламента.</w:t>
      </w:r>
    </w:p>
    <w:p w:rsidR="00FC1684" w:rsidRPr="00472775" w:rsidRDefault="00C34D57">
      <w:pPr>
        <w:pStyle w:val="Style34"/>
        <w:tabs>
          <w:tab w:val="left" w:pos="1378"/>
        </w:tabs>
      </w:pPr>
      <w:r w:rsidRPr="00472775">
        <w:rPr>
          <w:rStyle w:val="FontStyle57"/>
          <w:rFonts w:eastAsia="Andale Sans UI"/>
          <w:sz w:val="24"/>
          <w:szCs w:val="24"/>
        </w:rPr>
        <w:t>3.10.</w:t>
      </w:r>
      <w:r w:rsidRPr="00472775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472775">
        <w:rPr>
          <w:rStyle w:val="FontStyle57"/>
          <w:rFonts w:eastAsia="Andale Sans UI"/>
          <w:sz w:val="24"/>
          <w:szCs w:val="24"/>
        </w:rPr>
        <w:br/>
        <w:t>документов:</w:t>
      </w:r>
    </w:p>
    <w:p w:rsidR="00FC1684" w:rsidRPr="00472775" w:rsidRDefault="00C34D57">
      <w:pPr>
        <w:pStyle w:val="Style33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FC1684" w:rsidRPr="00472775" w:rsidRDefault="00C34D57">
      <w:pPr>
        <w:pStyle w:val="Style33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472775">
          <w:t xml:space="preserve"> пункта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FC1684" w:rsidRPr="00472775" w:rsidRDefault="00C34D57">
      <w:pPr>
        <w:pStyle w:val="Style33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356889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34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472775">
          <w:t xml:space="preserve"> пункте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FC1684" w:rsidRPr="00472775" w:rsidRDefault="00C34D57">
      <w:pPr>
        <w:pStyle w:val="Style34"/>
        <w:ind w:firstLine="528"/>
      </w:pPr>
      <w:r w:rsidRPr="00472775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472775">
          <w:t xml:space="preserve"> пунктом 2.8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FC1684" w:rsidRPr="00472775" w:rsidRDefault="00C34D57">
      <w:pPr>
        <w:pStyle w:val="Style35"/>
        <w:numPr>
          <w:ilvl w:val="0"/>
          <w:numId w:val="46"/>
        </w:numPr>
        <w:tabs>
          <w:tab w:val="left" w:pos="1306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FC1684" w:rsidRPr="00472775" w:rsidRDefault="00C34D57">
      <w:pPr>
        <w:pStyle w:val="Style35"/>
        <w:numPr>
          <w:ilvl w:val="0"/>
          <w:numId w:val="20"/>
        </w:numPr>
        <w:tabs>
          <w:tab w:val="left" w:pos="1306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FC1684" w:rsidRPr="00472775" w:rsidRDefault="00C34D57">
      <w:pPr>
        <w:pStyle w:val="Style35"/>
        <w:numPr>
          <w:ilvl w:val="0"/>
          <w:numId w:val="20"/>
        </w:numPr>
        <w:tabs>
          <w:tab w:val="left" w:pos="1306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FC1684" w:rsidRPr="00472775" w:rsidRDefault="00C34D57">
      <w:pPr>
        <w:pStyle w:val="Style34"/>
      </w:pPr>
      <w:r w:rsidRPr="00472775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C1684" w:rsidRPr="00472775" w:rsidRDefault="00FC1684">
      <w:pPr>
        <w:pStyle w:val="Style6"/>
        <w:spacing w:line="240" w:lineRule="exact"/>
        <w:ind w:left="1205" w:right="1210"/>
      </w:pPr>
    </w:p>
    <w:p w:rsidR="00FC1684" w:rsidRPr="00472775" w:rsidRDefault="00C34D57">
      <w:pPr>
        <w:pStyle w:val="Style6"/>
        <w:spacing w:before="77" w:line="322" w:lineRule="exact"/>
        <w:ind w:left="1205" w:right="1210"/>
      </w:pPr>
      <w:r w:rsidRPr="00472775">
        <w:rPr>
          <w:rStyle w:val="FontStyle57"/>
          <w:rFonts w:eastAsia="Andale Sans UI"/>
          <w:sz w:val="24"/>
          <w:szCs w:val="24"/>
        </w:rPr>
        <w:t xml:space="preserve">Прием заявления и документов, необходимых для предоставления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муниципальной услуги, на базе МФЦ</w:t>
      </w:r>
    </w:p>
    <w:p w:rsidR="00FC1684" w:rsidRPr="00472775" w:rsidRDefault="00FC1684">
      <w:pPr>
        <w:pStyle w:val="Style35"/>
        <w:spacing w:line="240" w:lineRule="exact"/>
      </w:pPr>
    </w:p>
    <w:p w:rsidR="00FC1684" w:rsidRPr="00472775" w:rsidRDefault="00C34D57">
      <w:pPr>
        <w:pStyle w:val="Style35"/>
        <w:tabs>
          <w:tab w:val="left" w:pos="1186"/>
        </w:tabs>
        <w:spacing w:before="77"/>
      </w:pPr>
      <w:r w:rsidRPr="00472775">
        <w:rPr>
          <w:rStyle w:val="FontStyle57"/>
          <w:rFonts w:eastAsia="Andale Sans UI"/>
          <w:sz w:val="24"/>
          <w:szCs w:val="24"/>
        </w:rPr>
        <w:t>3.14.</w:t>
      </w:r>
      <w:r w:rsidRPr="00472775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472775">
        <w:rPr>
          <w:rStyle w:val="FontStyle57"/>
          <w:rFonts w:eastAsia="Andale Sans UI"/>
          <w:sz w:val="24"/>
          <w:szCs w:val="24"/>
        </w:rPr>
        <w:br/>
        <w:t>МФЦ является обращение заявителя с заявлением и документами,</w:t>
      </w:r>
      <w:r w:rsidRPr="00472775">
        <w:rPr>
          <w:rStyle w:val="FontStyle57"/>
          <w:rFonts w:eastAsia="Andale Sans UI"/>
          <w:sz w:val="24"/>
          <w:szCs w:val="24"/>
        </w:rPr>
        <w:br/>
        <w:t>необходимыми для предоставления муниципальной услуги, перечисленными</w:t>
      </w:r>
      <w:r w:rsidRPr="00472775">
        <w:rPr>
          <w:rStyle w:val="FontStyle57"/>
          <w:rFonts w:eastAsia="Andale Sans UI"/>
          <w:sz w:val="24"/>
          <w:szCs w:val="24"/>
        </w:rPr>
        <w:br/>
        <w:t>в</w:t>
      </w:r>
      <w:hyperlink w:anchor="bookmark2" w:history="1">
        <w:r w:rsidRPr="00472775">
          <w:t xml:space="preserve"> пункте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FC1684" w:rsidRPr="00472775" w:rsidRDefault="00C34D57">
      <w:pPr>
        <w:pStyle w:val="Style35"/>
        <w:tabs>
          <w:tab w:val="left" w:pos="1354"/>
        </w:tabs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3.15.</w:t>
      </w:r>
      <w:r w:rsidRPr="00472775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472775">
        <w:rPr>
          <w:rStyle w:val="FontStyle57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472775">
        <w:rPr>
          <w:rStyle w:val="FontStyle57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FC1684" w:rsidRPr="00472775" w:rsidRDefault="00C34D57">
      <w:pPr>
        <w:pStyle w:val="Style35"/>
        <w:tabs>
          <w:tab w:val="left" w:pos="1171"/>
        </w:tabs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3.16.</w:t>
      </w:r>
      <w:r w:rsidRPr="00472775">
        <w:rPr>
          <w:rStyle w:val="FontStyle57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472775">
        <w:rPr>
          <w:rStyle w:val="FontStyle57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472775">
        <w:rPr>
          <w:rStyle w:val="FontStyle57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472775">
        <w:rPr>
          <w:rStyle w:val="FontStyle57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472775">
        <w:rPr>
          <w:rStyle w:val="FontStyle57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472775">
        <w:rPr>
          <w:rStyle w:val="FontStyle57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472775">
        <w:rPr>
          <w:rStyle w:val="FontStyle57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FC1684" w:rsidRPr="00472775" w:rsidRDefault="00C34D57">
      <w:pPr>
        <w:pStyle w:val="Style35"/>
        <w:tabs>
          <w:tab w:val="left" w:pos="811"/>
        </w:tabs>
        <w:ind w:firstLine="567"/>
      </w:pPr>
      <w:r w:rsidRPr="00472775">
        <w:rPr>
          <w:rStyle w:val="FontStyle57"/>
          <w:rFonts w:eastAsia="Andale Sans UI"/>
          <w:sz w:val="24"/>
          <w:szCs w:val="24"/>
        </w:rPr>
        <w:t>3.17.</w:t>
      </w:r>
      <w:r w:rsidRPr="00472775">
        <w:rPr>
          <w:rStyle w:val="FontStyle57"/>
          <w:rFonts w:eastAsia="Andale Sans UI"/>
          <w:sz w:val="24"/>
          <w:szCs w:val="24"/>
        </w:rPr>
        <w:tab/>
        <w:t>Сотрудник МФЦ,  ответственный  за прием  и  регистрацию</w:t>
      </w:r>
      <w:r w:rsidRPr="00472775">
        <w:rPr>
          <w:rStyle w:val="FontStyle57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FC1684" w:rsidRPr="00472775" w:rsidRDefault="00C34D57">
      <w:pPr>
        <w:pStyle w:val="Style35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 w:rsidR="00F70BA6">
        <w:rPr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;</w:t>
      </w:r>
    </w:p>
    <w:p w:rsidR="00FC1684" w:rsidRPr="00472775" w:rsidRDefault="00C34D57">
      <w:pPr>
        <w:pStyle w:val="Style35"/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FC1684" w:rsidRPr="00472775" w:rsidRDefault="00C34D57">
      <w:pPr>
        <w:pStyle w:val="Style36"/>
        <w:tabs>
          <w:tab w:val="left" w:pos="1243"/>
        </w:tabs>
      </w:pPr>
      <w:r w:rsidRPr="00472775">
        <w:rPr>
          <w:rStyle w:val="FontStyle57"/>
          <w:rFonts w:eastAsia="Andale Sans UI"/>
          <w:sz w:val="24"/>
          <w:szCs w:val="24"/>
        </w:rPr>
        <w:t>3.18.</w:t>
      </w:r>
      <w:r w:rsidRPr="00472775">
        <w:rPr>
          <w:rStyle w:val="FontStyle57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472775">
        <w:rPr>
          <w:rStyle w:val="FontStyle57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472775">
        <w:rPr>
          <w:rStyle w:val="FontStyle57"/>
          <w:rFonts w:eastAsia="Andale Sans UI"/>
          <w:sz w:val="24"/>
          <w:szCs w:val="24"/>
        </w:rPr>
        <w:br/>
        <w:t>комплектность документов в соответствии с требованиями</w:t>
      </w:r>
      <w:hyperlink w:anchor="bookmark2" w:history="1">
        <w:r w:rsidRPr="00472775">
          <w:t xml:space="preserve"> пункта 2.6</w:t>
        </w:r>
        <w:r w:rsidRPr="00472775">
          <w:br/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472775">
        <w:rPr>
          <w:rStyle w:val="FontStyle57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2" w:history="1">
        <w:r w:rsidRPr="00472775">
          <w:t xml:space="preserve"> пункта 2.6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</w:t>
      </w:r>
      <w:r w:rsidRPr="00472775">
        <w:rPr>
          <w:rStyle w:val="FontStyle57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472775">
        <w:rPr>
          <w:rStyle w:val="FontStyle57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472775">
        <w:rPr>
          <w:rStyle w:val="FontStyle57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472775">
        <w:rPr>
          <w:rStyle w:val="FontStyle57"/>
          <w:rFonts w:eastAsia="Andale Sans UI"/>
          <w:sz w:val="24"/>
          <w:szCs w:val="24"/>
        </w:rPr>
        <w:br/>
        <w:t>заявителя устранить недостатки.</w:t>
      </w:r>
    </w:p>
    <w:p w:rsidR="00FC1684" w:rsidRPr="00472775" w:rsidRDefault="00C34D57">
      <w:pPr>
        <w:pStyle w:val="Style35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C1684" w:rsidRPr="00472775" w:rsidRDefault="00C34D57">
      <w:pPr>
        <w:pStyle w:val="Style35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C1684" w:rsidRPr="00472775" w:rsidRDefault="00C34D57">
      <w:pPr>
        <w:pStyle w:val="Style35"/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FC1684" w:rsidRPr="00472775" w:rsidRDefault="00C34D57">
      <w:pPr>
        <w:pStyle w:val="Style35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FC1684" w:rsidRPr="00472775" w:rsidRDefault="00C34D57">
      <w:pPr>
        <w:pStyle w:val="Style36"/>
        <w:tabs>
          <w:tab w:val="left" w:pos="1358"/>
        </w:tabs>
      </w:pPr>
      <w:r w:rsidRPr="00472775">
        <w:rPr>
          <w:rStyle w:val="FontStyle57"/>
          <w:rFonts w:eastAsia="Andale Sans UI"/>
          <w:sz w:val="24"/>
          <w:szCs w:val="24"/>
        </w:rPr>
        <w:lastRenderedPageBreak/>
        <w:t>3.19.</w:t>
      </w:r>
      <w:r w:rsidRPr="00472775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472775">
        <w:rPr>
          <w:rStyle w:val="FontStyle57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472775">
        <w:rPr>
          <w:rStyle w:val="FontStyle57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472775">
        <w:rPr>
          <w:rStyle w:val="FontStyle57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472775">
        <w:rPr>
          <w:rStyle w:val="FontStyle57"/>
          <w:rFonts w:eastAsia="Andale Sans UI"/>
          <w:sz w:val="24"/>
          <w:szCs w:val="24"/>
        </w:rPr>
        <w:br/>
        <w:t>документы.</w:t>
      </w:r>
    </w:p>
    <w:p w:rsidR="00FC1684" w:rsidRPr="00472775" w:rsidRDefault="00C34D57">
      <w:pPr>
        <w:pStyle w:val="Style36"/>
        <w:numPr>
          <w:ilvl w:val="0"/>
          <w:numId w:val="47"/>
        </w:numPr>
        <w:tabs>
          <w:tab w:val="left" w:pos="1176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2A4DC5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36"/>
        <w:numPr>
          <w:ilvl w:val="0"/>
          <w:numId w:val="21"/>
        </w:numPr>
        <w:tabs>
          <w:tab w:val="left" w:pos="1176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Дело доставляется в администрацию сельского поселения </w:t>
      </w:r>
      <w:r w:rsidR="00241B8E">
        <w:rPr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2A4DC5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FC1684" w:rsidRPr="00472775" w:rsidRDefault="00C34D57">
      <w:pPr>
        <w:pStyle w:val="Style36"/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C1684" w:rsidRPr="00472775" w:rsidRDefault="00C34D57">
      <w:pPr>
        <w:pStyle w:val="Style37"/>
        <w:numPr>
          <w:ilvl w:val="0"/>
          <w:numId w:val="48"/>
        </w:numPr>
        <w:tabs>
          <w:tab w:val="left" w:pos="1248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2A4DC5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в порядке, установленном</w:t>
      </w:r>
      <w:hyperlink w:anchor="bookmark5" w:history="1">
        <w:r w:rsidRPr="00472775">
          <w:t xml:space="preserve"> пунктами 3.4,</w:t>
        </w:r>
      </w:hyperlink>
      <w:hyperlink w:anchor="bookmark6" w:history="1">
        <w:r w:rsidRPr="00472775">
          <w:t xml:space="preserve"> 3.6 </w:t>
        </w:r>
      </w:hyperlink>
      <w:r w:rsidRPr="00472775">
        <w:rPr>
          <w:rStyle w:val="FontStyle57"/>
          <w:rFonts w:eastAsia="Andale Sans UI"/>
          <w:sz w:val="24"/>
          <w:szCs w:val="24"/>
        </w:rPr>
        <w:t>-</w:t>
      </w:r>
      <w:hyperlink w:anchor="bookmark7" w:history="1">
        <w:r w:rsidRPr="00472775">
          <w:t xml:space="preserve"> 3.8 </w:t>
        </w:r>
      </w:hyperlink>
      <w:r w:rsidRPr="00472775">
        <w:rPr>
          <w:rStyle w:val="FontStyle57"/>
          <w:rFonts w:eastAsia="Andale Sans UI"/>
          <w:sz w:val="24"/>
          <w:szCs w:val="24"/>
        </w:rPr>
        <w:t>Административного регламента.</w:t>
      </w:r>
    </w:p>
    <w:p w:rsidR="00FC1684" w:rsidRPr="00472775" w:rsidRDefault="00C34D57">
      <w:pPr>
        <w:pStyle w:val="Style37"/>
        <w:numPr>
          <w:ilvl w:val="0"/>
          <w:numId w:val="22"/>
        </w:numPr>
        <w:tabs>
          <w:tab w:val="left" w:pos="1248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C1684" w:rsidRPr="00472775" w:rsidRDefault="00C34D57">
      <w:pPr>
        <w:pStyle w:val="Style37"/>
        <w:numPr>
          <w:ilvl w:val="0"/>
          <w:numId w:val="22"/>
        </w:numPr>
        <w:tabs>
          <w:tab w:val="left" w:pos="1248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FC1684" w:rsidRPr="00472775" w:rsidRDefault="00C34D57">
      <w:pPr>
        <w:pStyle w:val="Style37"/>
        <w:numPr>
          <w:ilvl w:val="0"/>
          <w:numId w:val="22"/>
        </w:numPr>
        <w:tabs>
          <w:tab w:val="left" w:pos="1248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 w:rsidR="002A4DC5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о принятии представленных документов для предоставления муниципальной услуги.</w:t>
      </w:r>
    </w:p>
    <w:p w:rsidR="00FC1684" w:rsidRPr="00472775" w:rsidRDefault="00C34D57">
      <w:pPr>
        <w:pStyle w:val="Style36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2A4DC5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определяется соответствующими соглашениями о взаимодействии.</w:t>
      </w:r>
    </w:p>
    <w:p w:rsidR="00FC1684" w:rsidRPr="00472775" w:rsidRDefault="00FC1684">
      <w:pPr>
        <w:pStyle w:val="Style32"/>
        <w:spacing w:line="240" w:lineRule="exact"/>
        <w:jc w:val="center"/>
      </w:pPr>
    </w:p>
    <w:p w:rsidR="00FC1684" w:rsidRPr="00472775" w:rsidRDefault="00C34D57">
      <w:pPr>
        <w:pStyle w:val="Style32"/>
        <w:spacing w:before="96" w:line="240" w:lineRule="auto"/>
        <w:jc w:val="center"/>
      </w:pPr>
      <w:r w:rsidRPr="00472775">
        <w:rPr>
          <w:rStyle w:val="FontStyle57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FC1684" w:rsidRPr="00472775" w:rsidRDefault="00C34D57">
      <w:pPr>
        <w:pStyle w:val="Style37"/>
        <w:numPr>
          <w:ilvl w:val="0"/>
          <w:numId w:val="49"/>
        </w:numPr>
        <w:tabs>
          <w:tab w:val="left" w:pos="1339"/>
        </w:tabs>
        <w:spacing w:before="322"/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472775">
          <w:t xml:space="preserve"> пункте 2.7 </w:t>
        </w:r>
      </w:hyperlink>
      <w:r w:rsidRPr="00472775">
        <w:rPr>
          <w:rStyle w:val="FontStyle57"/>
          <w:rFonts w:eastAsia="Andale Sans UI"/>
          <w:sz w:val="24"/>
          <w:szCs w:val="24"/>
        </w:rPr>
        <w:t xml:space="preserve">настоящего Административного регламента, и отсутствие их в распоряжении администрации сельского поселения  </w:t>
      </w:r>
      <w:r w:rsidR="002A4DC5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</w:p>
    <w:p w:rsidR="00FC1684" w:rsidRPr="00472775" w:rsidRDefault="00C34D57">
      <w:pPr>
        <w:pStyle w:val="Style37"/>
        <w:numPr>
          <w:ilvl w:val="0"/>
          <w:numId w:val="23"/>
        </w:numPr>
        <w:tabs>
          <w:tab w:val="left" w:pos="1339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2A4DC5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уполномоченное на формирование и направление межведомственных запросов (далее -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должностное лицо, уполномоченное на формирование и направление межведомственных запросов).</w:t>
      </w:r>
    </w:p>
    <w:p w:rsidR="00FC1684" w:rsidRPr="00472775" w:rsidRDefault="00C34D57">
      <w:pPr>
        <w:pStyle w:val="Style37"/>
        <w:numPr>
          <w:ilvl w:val="0"/>
          <w:numId w:val="23"/>
        </w:numPr>
        <w:tabs>
          <w:tab w:val="left" w:pos="1339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C1684" w:rsidRPr="00472775" w:rsidRDefault="00C34D57">
      <w:pPr>
        <w:pStyle w:val="Style37"/>
        <w:tabs>
          <w:tab w:val="left" w:pos="979"/>
        </w:tabs>
        <w:ind w:firstLine="426"/>
      </w:pPr>
      <w:r w:rsidRPr="00472775">
        <w:rPr>
          <w:rStyle w:val="FontStyle57"/>
          <w:rFonts w:eastAsia="Andale Sans UI"/>
          <w:sz w:val="24"/>
          <w:szCs w:val="24"/>
        </w:rPr>
        <w:t>3.29.</w:t>
      </w:r>
      <w:r w:rsidRPr="00472775">
        <w:rPr>
          <w:rStyle w:val="FontStyle57"/>
          <w:rFonts w:eastAsia="Andale Sans UI"/>
          <w:sz w:val="24"/>
          <w:szCs w:val="24"/>
        </w:rPr>
        <w:tab/>
        <w:t>Направление    запросов    осуществляется    через    систему</w:t>
      </w:r>
      <w:r w:rsidRPr="00472775">
        <w:rPr>
          <w:rStyle w:val="FontStyle57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FC1684" w:rsidRPr="00472775" w:rsidRDefault="00C34D57">
      <w:pPr>
        <w:pStyle w:val="Style37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C1684" w:rsidRPr="00472775" w:rsidRDefault="00C34D57">
      <w:pPr>
        <w:pStyle w:val="Style37"/>
        <w:ind w:firstLine="528"/>
      </w:pPr>
      <w:r w:rsidRPr="00472775">
        <w:rPr>
          <w:rStyle w:val="FontStyle57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17" w:history="1">
        <w:r w:rsidRPr="00472775">
          <w:t xml:space="preserve"> закона </w:t>
        </w:r>
      </w:hyperlink>
      <w:r w:rsidRPr="00472775">
        <w:rPr>
          <w:rStyle w:val="FontStyle57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FC1684" w:rsidRPr="00472775" w:rsidRDefault="00C34D57">
      <w:pPr>
        <w:pStyle w:val="Style38"/>
        <w:tabs>
          <w:tab w:val="left" w:pos="1560"/>
        </w:tabs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3.30.</w:t>
      </w:r>
      <w:r w:rsidRPr="00472775">
        <w:rPr>
          <w:rStyle w:val="FontStyle57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472775">
        <w:rPr>
          <w:rStyle w:val="FontStyle57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472775">
        <w:rPr>
          <w:rStyle w:val="FontStyle57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FC1684" w:rsidRPr="00472775" w:rsidRDefault="00C34D57">
      <w:pPr>
        <w:pStyle w:val="Style38"/>
        <w:tabs>
          <w:tab w:val="left" w:pos="1186"/>
        </w:tabs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3.31.</w:t>
      </w:r>
      <w:r w:rsidRPr="00472775">
        <w:rPr>
          <w:rStyle w:val="FontStyle57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472775">
        <w:rPr>
          <w:rStyle w:val="FontStyle57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472775">
        <w:rPr>
          <w:rStyle w:val="FontStyle57"/>
          <w:rFonts w:eastAsia="Andale Sans UI"/>
          <w:sz w:val="24"/>
          <w:szCs w:val="24"/>
        </w:rPr>
        <w:br/>
        <w:t>орган (организацию).</w:t>
      </w:r>
    </w:p>
    <w:p w:rsidR="00FC1684" w:rsidRPr="00472775" w:rsidRDefault="00C34D57">
      <w:pPr>
        <w:pStyle w:val="Style37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C1684" w:rsidRPr="00472775" w:rsidRDefault="003C52D2" w:rsidP="003C52D2">
      <w:pPr>
        <w:pStyle w:val="Style38"/>
        <w:tabs>
          <w:tab w:val="left" w:pos="1186"/>
        </w:tabs>
        <w:spacing w:line="322" w:lineRule="exact"/>
        <w:ind w:left="525" w:firstLine="0"/>
      </w:pPr>
      <w:r w:rsidRPr="00472775">
        <w:rPr>
          <w:rStyle w:val="FontStyle57"/>
          <w:rFonts w:eastAsia="Andale Sans UI"/>
          <w:sz w:val="24"/>
          <w:szCs w:val="24"/>
          <w:lang w:val="ru-RU"/>
        </w:rPr>
        <w:t xml:space="preserve">3.32 </w:t>
      </w:r>
      <w:r w:rsidR="00C34D57" w:rsidRPr="00472775">
        <w:rPr>
          <w:rStyle w:val="FontStyle57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 xml:space="preserve">Новый Кутулук </w:t>
      </w:r>
      <w:r w:rsidR="00C34D57" w:rsidRPr="00472775">
        <w:rPr>
          <w:rStyle w:val="FontStyle57"/>
          <w:rFonts w:eastAsia="Andale Sans UI"/>
          <w:sz w:val="24"/>
          <w:szCs w:val="24"/>
        </w:rPr>
        <w:t xml:space="preserve"> документов (информации, содержащейся в них), предусмотренных</w:t>
      </w:r>
      <w:hyperlink w:anchor="bookmark3" w:history="1">
        <w:r w:rsidR="00C34D57" w:rsidRPr="00472775">
          <w:t xml:space="preserve"> пунктом 2.7 </w:t>
        </w:r>
      </w:hyperlink>
      <w:r w:rsidR="00C34D57" w:rsidRPr="00472775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FC1684" w:rsidRPr="00472775" w:rsidRDefault="003C52D2" w:rsidP="003C52D2">
      <w:pPr>
        <w:pStyle w:val="Style38"/>
        <w:tabs>
          <w:tab w:val="left" w:pos="1186"/>
        </w:tabs>
        <w:spacing w:line="322" w:lineRule="exact"/>
        <w:ind w:firstLine="0"/>
      </w:pPr>
      <w:r w:rsidRPr="00472775">
        <w:rPr>
          <w:rStyle w:val="FontStyle57"/>
          <w:rFonts w:eastAsia="Andale Sans UI"/>
          <w:sz w:val="24"/>
          <w:szCs w:val="24"/>
          <w:lang w:val="ru-RU"/>
        </w:rPr>
        <w:t xml:space="preserve">       3.33 </w:t>
      </w:r>
      <w:r w:rsidR="00C34D57" w:rsidRPr="00472775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C1684" w:rsidRPr="00472775" w:rsidRDefault="00C34D57">
      <w:pPr>
        <w:pStyle w:val="Style38"/>
        <w:tabs>
          <w:tab w:val="left" w:pos="1320"/>
        </w:tabs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3.34.</w:t>
      </w:r>
      <w:r w:rsidRPr="00472775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472775">
        <w:rPr>
          <w:rStyle w:val="FontStyle57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FC1684" w:rsidRPr="00472775" w:rsidRDefault="00FC1684">
      <w:pPr>
        <w:pStyle w:val="Style6"/>
        <w:spacing w:line="240" w:lineRule="exact"/>
      </w:pPr>
    </w:p>
    <w:p w:rsidR="00FC1684" w:rsidRPr="00472775" w:rsidRDefault="00C34D57">
      <w:pPr>
        <w:pStyle w:val="Style6"/>
        <w:spacing w:before="77"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FC1684" w:rsidRPr="00472775" w:rsidRDefault="00FC1684">
      <w:pPr>
        <w:pStyle w:val="Style38"/>
        <w:spacing w:line="240" w:lineRule="exact"/>
      </w:pPr>
    </w:p>
    <w:p w:rsidR="00FC1684" w:rsidRPr="00472775" w:rsidRDefault="00C34D57">
      <w:pPr>
        <w:pStyle w:val="Style38"/>
        <w:tabs>
          <w:tab w:val="left" w:pos="1320"/>
        </w:tabs>
        <w:spacing w:before="72"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3.35.</w:t>
      </w:r>
      <w:r w:rsidRPr="00472775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472775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472775">
        <w:rPr>
          <w:rStyle w:val="FontStyle57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FC1684" w:rsidRPr="00472775" w:rsidRDefault="00C34D57">
      <w:pPr>
        <w:pStyle w:val="Style38"/>
        <w:tabs>
          <w:tab w:val="left" w:pos="1416"/>
        </w:tabs>
        <w:spacing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3.36.</w:t>
      </w:r>
      <w:r w:rsidRPr="00472775">
        <w:rPr>
          <w:rStyle w:val="FontStyle57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472775">
        <w:rPr>
          <w:rStyle w:val="FontStyle57"/>
          <w:rFonts w:eastAsia="Andale Sans UI"/>
          <w:sz w:val="24"/>
          <w:szCs w:val="24"/>
        </w:rPr>
        <w:br/>
        <w:t>процедуру, является должностное лицо администрации сельского поселения</w:t>
      </w:r>
      <w:r w:rsidRPr="00472775">
        <w:rPr>
          <w:rStyle w:val="FontStyle57"/>
          <w:rFonts w:eastAsia="Andale Sans UI"/>
          <w:sz w:val="24"/>
          <w:szCs w:val="24"/>
        </w:rPr>
        <w:br/>
      </w:r>
      <w:r w:rsidR="00F9113E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, уполномоченное ответственное за рассмотрение заявления о</w:t>
      </w:r>
      <w:r w:rsidRPr="00472775">
        <w:rPr>
          <w:rStyle w:val="FontStyle57"/>
          <w:rFonts w:eastAsia="Andale Sans UI"/>
          <w:sz w:val="24"/>
          <w:szCs w:val="24"/>
        </w:rPr>
        <w:br/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выдаче разрешения на условно разрешенный вид использования (далее -</w:t>
      </w:r>
      <w:r w:rsidRPr="00472775">
        <w:rPr>
          <w:rStyle w:val="FontStyle57"/>
          <w:rFonts w:eastAsia="Andale Sans UI"/>
          <w:sz w:val="24"/>
          <w:szCs w:val="24"/>
        </w:rPr>
        <w:br/>
        <w:t>должностное лицо).</w:t>
      </w:r>
    </w:p>
    <w:p w:rsidR="00FC1684" w:rsidRPr="00472775" w:rsidRDefault="00C34D57">
      <w:pPr>
        <w:pStyle w:val="Style39"/>
        <w:tabs>
          <w:tab w:val="left" w:pos="1334"/>
        </w:tabs>
        <w:spacing w:before="67"/>
      </w:pPr>
      <w:r w:rsidRPr="00472775">
        <w:rPr>
          <w:rStyle w:val="FontStyle57"/>
          <w:rFonts w:eastAsia="Andale Sans UI"/>
          <w:sz w:val="24"/>
          <w:szCs w:val="24"/>
        </w:rPr>
        <w:t>3.37.</w:t>
      </w:r>
      <w:r w:rsidRPr="00472775">
        <w:rPr>
          <w:rStyle w:val="FontStyle57"/>
          <w:rFonts w:eastAsia="Andale Sans UI"/>
          <w:sz w:val="24"/>
          <w:szCs w:val="24"/>
        </w:rPr>
        <w:tab/>
        <w:t>Должностное лицо совершает следующие административные</w:t>
      </w:r>
      <w:r w:rsidRPr="00472775">
        <w:rPr>
          <w:rStyle w:val="FontStyle57"/>
          <w:rFonts w:eastAsia="Andale Sans UI"/>
          <w:sz w:val="24"/>
          <w:szCs w:val="24"/>
        </w:rPr>
        <w:br/>
        <w:t>действия:</w:t>
      </w:r>
    </w:p>
    <w:p w:rsidR="00FC1684" w:rsidRPr="00472775" w:rsidRDefault="00C34D57">
      <w:pPr>
        <w:pStyle w:val="Style39"/>
        <w:tabs>
          <w:tab w:val="left" w:pos="893"/>
        </w:tabs>
      </w:pPr>
      <w:r w:rsidRPr="00472775">
        <w:rPr>
          <w:rStyle w:val="FontStyle57"/>
          <w:rFonts w:eastAsia="Andale Sans UI"/>
          <w:sz w:val="24"/>
          <w:szCs w:val="24"/>
        </w:rPr>
        <w:t>1)</w:t>
      </w:r>
      <w:r w:rsidRPr="00472775">
        <w:rPr>
          <w:rStyle w:val="FontStyle57"/>
          <w:rFonts w:eastAsia="Andale Sans UI"/>
          <w:sz w:val="24"/>
          <w:szCs w:val="24"/>
        </w:rPr>
        <w:tab/>
        <w:t>исследует поступившее заявление и приложенные документы на</w:t>
      </w:r>
      <w:r w:rsidRPr="00472775">
        <w:rPr>
          <w:rStyle w:val="FontStyle57"/>
          <w:rFonts w:eastAsia="Andale Sans UI"/>
          <w:sz w:val="24"/>
          <w:szCs w:val="24"/>
        </w:rPr>
        <w:br/>
        <w:t>предмет того, включен ли соответствующий условно разрешенный вид</w:t>
      </w:r>
      <w:r w:rsidRPr="00472775">
        <w:rPr>
          <w:rStyle w:val="FontStyle57"/>
          <w:rFonts w:eastAsia="Andale Sans UI"/>
          <w:sz w:val="24"/>
          <w:szCs w:val="24"/>
        </w:rPr>
        <w:br/>
        <w:t>использования земельного участка или объекта капитального строительства в</w:t>
      </w:r>
      <w:r w:rsidRPr="00472775">
        <w:rPr>
          <w:rStyle w:val="FontStyle57"/>
          <w:rFonts w:eastAsia="Andale Sans UI"/>
          <w:sz w:val="24"/>
          <w:szCs w:val="24"/>
        </w:rPr>
        <w:br/>
        <w:t>градостроительный регламент в установленном для внесения изменений в</w:t>
      </w:r>
      <w:r w:rsidRPr="00472775">
        <w:rPr>
          <w:rStyle w:val="FontStyle57"/>
          <w:rFonts w:eastAsia="Andale Sans UI"/>
          <w:sz w:val="24"/>
          <w:szCs w:val="24"/>
        </w:rPr>
        <w:br/>
        <w:t>правила землепользования и застройки порядке после ранее проведенных</w:t>
      </w:r>
      <w:r w:rsidRPr="00472775">
        <w:rPr>
          <w:rStyle w:val="FontStyle57"/>
          <w:rFonts w:eastAsia="Andale Sans UI"/>
          <w:sz w:val="24"/>
          <w:szCs w:val="24"/>
        </w:rPr>
        <w:br/>
        <w:t>публичных слушаний по инициативе физического или юридического лица,</w:t>
      </w:r>
      <w:r w:rsidRPr="00472775">
        <w:rPr>
          <w:rStyle w:val="FontStyle57"/>
          <w:rFonts w:eastAsia="Andale Sans UI"/>
          <w:sz w:val="24"/>
          <w:szCs w:val="24"/>
        </w:rPr>
        <w:br/>
        <w:t>заинтересованного в предоставлении разрешения на условно разрешенный</w:t>
      </w:r>
      <w:r w:rsidRPr="00472775">
        <w:rPr>
          <w:rStyle w:val="FontStyle57"/>
          <w:rFonts w:eastAsia="Andale Sans UI"/>
          <w:sz w:val="24"/>
          <w:szCs w:val="24"/>
        </w:rPr>
        <w:br/>
        <w:t>вид использования.</w:t>
      </w:r>
    </w:p>
    <w:p w:rsidR="00FC1684" w:rsidRPr="00472775" w:rsidRDefault="00C34D57">
      <w:pPr>
        <w:pStyle w:val="Style38"/>
        <w:spacing w:line="322" w:lineRule="exact"/>
        <w:ind w:firstLine="538"/>
      </w:pPr>
      <w:bookmarkStart w:id="5" w:name="bookmark8"/>
      <w:r w:rsidRPr="00472775">
        <w:rPr>
          <w:rStyle w:val="FontStyle57"/>
          <w:rFonts w:eastAsia="Andale Sans UI"/>
          <w:sz w:val="24"/>
          <w:szCs w:val="24"/>
        </w:rPr>
        <w:t>В</w:t>
      </w:r>
      <w:bookmarkEnd w:id="5"/>
      <w:r w:rsidRPr="00472775">
        <w:rPr>
          <w:rStyle w:val="FontStyle57"/>
          <w:rFonts w:eastAsia="Andale Sans UI"/>
          <w:sz w:val="24"/>
          <w:szCs w:val="24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C1684" w:rsidRPr="00472775" w:rsidRDefault="00C34D57">
      <w:pPr>
        <w:pStyle w:val="Style39"/>
        <w:tabs>
          <w:tab w:val="left" w:pos="893"/>
        </w:tabs>
      </w:pPr>
      <w:r w:rsidRPr="00472775">
        <w:rPr>
          <w:rStyle w:val="FontStyle57"/>
          <w:rFonts w:eastAsia="Andale Sans UI"/>
          <w:sz w:val="24"/>
          <w:szCs w:val="24"/>
        </w:rPr>
        <w:t>2)</w:t>
      </w:r>
      <w:r w:rsidRPr="00472775">
        <w:rPr>
          <w:rStyle w:val="FontStyle57"/>
          <w:rFonts w:eastAsia="Andale Sans UI"/>
          <w:sz w:val="24"/>
          <w:szCs w:val="24"/>
        </w:rPr>
        <w:tab/>
        <w:t>в случае если не включен - направляет заявление о предоставлении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главе сельского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поселения </w:t>
      </w:r>
      <w:r w:rsidR="00F9113E" w:rsidRPr="00472775">
        <w:rPr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для проведения публичных слушаний по вопросу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предоставления разрешения на условно разрешенный вид использования.</w:t>
      </w:r>
    </w:p>
    <w:p w:rsidR="00FC1684" w:rsidRPr="00472775" w:rsidRDefault="00C34D57">
      <w:pPr>
        <w:pStyle w:val="Style39"/>
        <w:tabs>
          <w:tab w:val="left" w:pos="1637"/>
        </w:tabs>
      </w:pPr>
      <w:r w:rsidRPr="00472775">
        <w:rPr>
          <w:rStyle w:val="FontStyle57"/>
          <w:rFonts w:eastAsia="Andale Sans UI"/>
          <w:sz w:val="24"/>
          <w:szCs w:val="24"/>
        </w:rPr>
        <w:t>3.38.</w:t>
      </w:r>
      <w:r w:rsidRPr="00472775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472775">
        <w:rPr>
          <w:rStyle w:val="FontStyle57"/>
          <w:rFonts w:eastAsia="Andale Sans UI"/>
          <w:sz w:val="24"/>
          <w:szCs w:val="24"/>
        </w:rPr>
        <w:br/>
        <w:t>муниципальный правовой акт о предоставлении разрешения на условно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FC1684" w:rsidRPr="00472775" w:rsidRDefault="00C34D57">
      <w:pPr>
        <w:pStyle w:val="Style39"/>
        <w:tabs>
          <w:tab w:val="left" w:pos="1190"/>
        </w:tabs>
      </w:pPr>
      <w:r w:rsidRPr="00472775">
        <w:rPr>
          <w:rStyle w:val="FontStyle57"/>
          <w:rFonts w:eastAsia="Andale Sans UI"/>
          <w:sz w:val="24"/>
          <w:szCs w:val="24"/>
        </w:rPr>
        <w:t>3.39.</w:t>
      </w:r>
      <w:r w:rsidRPr="00472775">
        <w:rPr>
          <w:rStyle w:val="FontStyle57"/>
          <w:rFonts w:eastAsia="Andale Sans UI"/>
          <w:sz w:val="24"/>
          <w:szCs w:val="24"/>
        </w:rPr>
        <w:tab/>
        <w:t>Результат предоставления муниципальной услуги заявитель может</w:t>
      </w:r>
      <w:r w:rsidRPr="00472775">
        <w:rPr>
          <w:rStyle w:val="FontStyle57"/>
          <w:rFonts w:eastAsia="Andale Sans UI"/>
          <w:sz w:val="24"/>
          <w:szCs w:val="24"/>
        </w:rPr>
        <w:br/>
        <w:t>получить:</w:t>
      </w:r>
    </w:p>
    <w:p w:rsidR="00FC1684" w:rsidRPr="00472775" w:rsidRDefault="00C34D57">
      <w:pPr>
        <w:pStyle w:val="Style38"/>
        <w:spacing w:line="322" w:lineRule="exact"/>
        <w:ind w:left="538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лично в администрации сельского поселения</w:t>
      </w:r>
      <w:r w:rsidRPr="00472775">
        <w:t xml:space="preserve">  </w:t>
      </w:r>
      <w:r w:rsidR="00F9113E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</w:p>
    <w:p w:rsidR="00FC1684" w:rsidRPr="00472775" w:rsidRDefault="00C34D57">
      <w:pPr>
        <w:pStyle w:val="Style38"/>
        <w:spacing w:line="322" w:lineRule="exact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F9113E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241B8E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C1684" w:rsidRPr="00472775" w:rsidRDefault="00C34D57">
      <w:pPr>
        <w:pStyle w:val="Style38"/>
        <w:spacing w:line="322" w:lineRule="exact"/>
        <w:ind w:left="542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FC1684" w:rsidRPr="00472775" w:rsidRDefault="00C34D57">
      <w:pPr>
        <w:pStyle w:val="Style39"/>
        <w:tabs>
          <w:tab w:val="left" w:pos="1320"/>
        </w:tabs>
        <w:ind w:firstLine="547"/>
      </w:pPr>
      <w:r w:rsidRPr="00472775">
        <w:rPr>
          <w:rStyle w:val="FontStyle57"/>
          <w:rFonts w:eastAsia="Andale Sans UI"/>
          <w:sz w:val="24"/>
          <w:szCs w:val="24"/>
        </w:rPr>
        <w:t>3.40.</w:t>
      </w:r>
      <w:r w:rsidRPr="00472775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472775">
        <w:rPr>
          <w:rStyle w:val="FontStyle57"/>
          <w:rFonts w:eastAsia="Andale Sans UI"/>
          <w:sz w:val="24"/>
          <w:szCs w:val="24"/>
        </w:rPr>
        <w:br/>
        <w:t>является внесение сведений, указанных в</w:t>
      </w:r>
      <w:hyperlink w:anchor="bookmark8" w:history="1">
        <w:r w:rsidRPr="00472775">
          <w:t xml:space="preserve"> пункте 3.38 </w:t>
        </w:r>
      </w:hyperlink>
      <w:r w:rsidRPr="00472775">
        <w:rPr>
          <w:rStyle w:val="FontStyle57"/>
          <w:rFonts w:eastAsia="Andale Sans UI"/>
          <w:sz w:val="24"/>
          <w:szCs w:val="24"/>
        </w:rPr>
        <w:t>настоящего</w:t>
      </w:r>
      <w:r w:rsidRPr="00472775">
        <w:rPr>
          <w:rStyle w:val="FontStyle57"/>
          <w:rFonts w:eastAsia="Andale Sans UI"/>
          <w:sz w:val="24"/>
          <w:szCs w:val="24"/>
        </w:rPr>
        <w:br/>
        <w:t>Административного регламента, в регистр соответствующих документов.</w:t>
      </w:r>
    </w:p>
    <w:p w:rsidR="00FC1684" w:rsidRPr="00472775" w:rsidRDefault="00FC1684">
      <w:pPr>
        <w:pStyle w:val="Style4"/>
        <w:spacing w:line="240" w:lineRule="exact"/>
        <w:ind w:left="168"/>
      </w:pPr>
    </w:p>
    <w:p w:rsidR="00FC1684" w:rsidRPr="00472775" w:rsidRDefault="00C34D57">
      <w:pPr>
        <w:pStyle w:val="Style4"/>
        <w:spacing w:before="77"/>
        <w:ind w:left="168"/>
      </w:pPr>
      <w:r w:rsidRPr="00472775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FC1684" w:rsidRPr="00472775" w:rsidRDefault="00C34D57">
      <w:pPr>
        <w:pStyle w:val="Style32"/>
        <w:spacing w:before="67" w:line="240" w:lineRule="auto"/>
        <w:jc w:val="center"/>
      </w:pPr>
      <w:r w:rsidRPr="00472775">
        <w:rPr>
          <w:rStyle w:val="FontStyle57"/>
          <w:rFonts w:eastAsia="Andale Sans UI"/>
          <w:sz w:val="24"/>
          <w:szCs w:val="24"/>
        </w:rPr>
        <w:lastRenderedPageBreak/>
        <w:t>такого решения по результатам проведения публичных слушаний</w:t>
      </w:r>
    </w:p>
    <w:p w:rsidR="00FC1684" w:rsidRPr="00472775" w:rsidRDefault="00FC1684">
      <w:pPr>
        <w:pStyle w:val="Style40"/>
        <w:spacing w:line="240" w:lineRule="exact"/>
      </w:pPr>
    </w:p>
    <w:p w:rsidR="00FC1684" w:rsidRPr="00472775" w:rsidRDefault="00C34D57">
      <w:pPr>
        <w:pStyle w:val="Style40"/>
        <w:tabs>
          <w:tab w:val="left" w:pos="1344"/>
        </w:tabs>
        <w:spacing w:before="86"/>
      </w:pPr>
      <w:r w:rsidRPr="00472775">
        <w:rPr>
          <w:rStyle w:val="FontStyle57"/>
          <w:rFonts w:eastAsia="Andale Sans UI"/>
          <w:sz w:val="24"/>
          <w:szCs w:val="24"/>
        </w:rPr>
        <w:t>3.41.</w:t>
      </w:r>
      <w:r w:rsidRPr="00472775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472775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поступление рекомендаций</w:t>
      </w:r>
      <w:r w:rsidRPr="00472775">
        <w:rPr>
          <w:rStyle w:val="FontStyle57"/>
          <w:rFonts w:eastAsia="Andale Sans UI"/>
          <w:sz w:val="24"/>
          <w:szCs w:val="24"/>
        </w:rPr>
        <w:br/>
        <w:t>Комиссии о предоставлении разрешения на условно разрешенный вид</w:t>
      </w:r>
      <w:r w:rsidRPr="00472775">
        <w:rPr>
          <w:rStyle w:val="FontStyle57"/>
          <w:rFonts w:eastAsia="Andale Sans UI"/>
          <w:sz w:val="24"/>
          <w:szCs w:val="24"/>
        </w:rPr>
        <w:br/>
        <w:t>использования или об отказе в предоставлении разрешения на условно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разрешенный вид использования.</w:t>
      </w:r>
    </w:p>
    <w:p w:rsidR="00FC1684" w:rsidRPr="00472775" w:rsidRDefault="00C34D57">
      <w:pPr>
        <w:pStyle w:val="Style40"/>
        <w:tabs>
          <w:tab w:val="left" w:pos="1224"/>
        </w:tabs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3.42.</w:t>
      </w:r>
      <w:r w:rsidRPr="00472775">
        <w:rPr>
          <w:rStyle w:val="FontStyle57"/>
          <w:rFonts w:eastAsia="Andale Sans UI"/>
          <w:sz w:val="24"/>
          <w:szCs w:val="24"/>
        </w:rPr>
        <w:tab/>
        <w:t xml:space="preserve">Глава сельского поселения </w:t>
      </w:r>
      <w:r w:rsidR="008E1E1D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в течение трех дней со дня</w:t>
      </w:r>
      <w:r w:rsidRPr="00472775">
        <w:rPr>
          <w:rStyle w:val="FontStyle57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либо об отказе в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472775">
        <w:rPr>
          <w:rStyle w:val="FontStyle57"/>
          <w:rFonts w:eastAsia="Andale Sans UI"/>
          <w:sz w:val="24"/>
          <w:szCs w:val="24"/>
        </w:rPr>
        <w:br/>
        <w:t>входят подготовка проекта муниципального правового акта о предоставлении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использования, согласование и</w:t>
      </w:r>
      <w:r w:rsidRPr="00472775">
        <w:rPr>
          <w:rStyle w:val="FontStyle57"/>
          <w:rFonts w:eastAsia="Andale Sans UI"/>
          <w:sz w:val="24"/>
          <w:szCs w:val="24"/>
        </w:rPr>
        <w:br/>
        <w:t>подпис</w:t>
      </w:r>
      <w:r w:rsidR="008E1E1D" w:rsidRPr="00472775">
        <w:rPr>
          <w:rStyle w:val="FontStyle57"/>
          <w:rFonts w:eastAsia="Andale Sans UI"/>
          <w:sz w:val="24"/>
          <w:szCs w:val="24"/>
        </w:rPr>
        <w:t>ание главой сельского поселения</w:t>
      </w:r>
      <w:r w:rsidR="00241B8E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8E1E1D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соответствующего</w:t>
      </w:r>
      <w:r w:rsidRPr="00472775">
        <w:rPr>
          <w:rStyle w:val="FontStyle57"/>
          <w:rFonts w:eastAsia="Andale Sans UI"/>
          <w:sz w:val="24"/>
          <w:szCs w:val="24"/>
        </w:rPr>
        <w:br/>
        <w:t>муниципального правового акта.</w:t>
      </w:r>
    </w:p>
    <w:p w:rsidR="00FC1684" w:rsidRPr="00472775" w:rsidRDefault="00C34D57">
      <w:pPr>
        <w:pStyle w:val="Style39"/>
      </w:pPr>
      <w:r w:rsidRPr="00472775">
        <w:rPr>
          <w:rStyle w:val="FontStyle57"/>
          <w:rFonts w:eastAsia="Andale Sans UI"/>
          <w:sz w:val="24"/>
          <w:szCs w:val="24"/>
        </w:rPr>
        <w:t xml:space="preserve">Должностное лицо администрации сельского поселения </w:t>
      </w:r>
      <w:r w:rsidR="008E1E1D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8E1E1D" w:rsidRPr="00472775">
        <w:rPr>
          <w:rStyle w:val="FontStyle57"/>
          <w:rFonts w:eastAsia="Andale Sans UI"/>
          <w:sz w:val="24"/>
          <w:szCs w:val="24"/>
          <w:lang w:val="ru-RU"/>
        </w:rPr>
        <w:t xml:space="preserve"> Новый Кутулук 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472775">
        <w:rPr>
          <w:rStyle w:val="FontStyle57"/>
          <w:rFonts w:eastAsia="Andale Sans UI"/>
          <w:sz w:val="24"/>
          <w:szCs w:val="24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472775">
          <w:t xml:space="preserve"> приложением </w:t>
        </w:r>
      </w:hyperlink>
      <w:hyperlink w:anchor="bookmark11" w:history="1">
        <w:r w:rsidRPr="00472775">
          <w:t>6</w:t>
        </w:r>
      </w:hyperlink>
      <w:r w:rsidRPr="00472775">
        <w:rPr>
          <w:rStyle w:val="FontStyle57"/>
          <w:rFonts w:eastAsia="Andale Sans UI"/>
          <w:sz w:val="24"/>
          <w:szCs w:val="24"/>
        </w:rPr>
        <w:t xml:space="preserve"> к настоящему Административному регламенту.</w:t>
      </w:r>
    </w:p>
    <w:p w:rsidR="00FC1684" w:rsidRPr="00472775" w:rsidRDefault="00C34D57">
      <w:pPr>
        <w:pStyle w:val="Style39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FC1684" w:rsidRPr="00472775" w:rsidRDefault="00C34D57">
      <w:pPr>
        <w:pStyle w:val="Style40"/>
        <w:tabs>
          <w:tab w:val="left" w:pos="1224"/>
        </w:tabs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3.43.</w:t>
      </w:r>
      <w:r w:rsidRPr="00472775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принятие</w:t>
      </w:r>
      <w:r w:rsidRPr="00472775">
        <w:rPr>
          <w:rStyle w:val="FontStyle57"/>
          <w:rFonts w:eastAsia="Andale Sans UI"/>
          <w:sz w:val="24"/>
          <w:szCs w:val="24"/>
        </w:rPr>
        <w:br/>
        <w:t>муниципального правового акта о предоставлении разрешения на условно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472775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FC1684" w:rsidRPr="00472775" w:rsidRDefault="00C34D57">
      <w:pPr>
        <w:pStyle w:val="Style39"/>
      </w:pPr>
      <w:r w:rsidRPr="00472775">
        <w:rPr>
          <w:rStyle w:val="FontStyle57"/>
          <w:rFonts w:eastAsia="Andale Sans UI"/>
          <w:sz w:val="24"/>
          <w:szCs w:val="24"/>
        </w:rPr>
        <w:t>3.45. Результат предоставления муниципальной услуги заявитель может получить:</w:t>
      </w:r>
    </w:p>
    <w:p w:rsidR="00FC1684" w:rsidRPr="00472775" w:rsidRDefault="00C34D57">
      <w:pPr>
        <w:pStyle w:val="Style39"/>
        <w:ind w:left="538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 xml:space="preserve">лично в администрации сельского поселения </w:t>
      </w:r>
      <w:r w:rsidR="00241B8E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;</w:t>
      </w:r>
    </w:p>
    <w:p w:rsidR="00FC1684" w:rsidRPr="00472775" w:rsidRDefault="00C34D57">
      <w:pPr>
        <w:pStyle w:val="Style39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1719A2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1719A2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="00CE55AA" w:rsidRPr="00472775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472775">
        <w:rPr>
          <w:rStyle w:val="FontStyle57"/>
          <w:rFonts w:eastAsia="Andale Sans UI"/>
          <w:sz w:val="24"/>
          <w:szCs w:val="24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C1684" w:rsidRPr="00472775" w:rsidRDefault="00C34D57">
      <w:pPr>
        <w:pStyle w:val="Style39"/>
        <w:ind w:left="542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FC1684" w:rsidRPr="00472775" w:rsidRDefault="00C34D57">
      <w:pPr>
        <w:pStyle w:val="Style39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6" w:name="bookmark10"/>
      <w:r w:rsidRPr="00472775">
        <w:rPr>
          <w:rStyle w:val="FontStyle57"/>
          <w:rFonts w:eastAsia="Andale Sans UI"/>
          <w:sz w:val="24"/>
          <w:szCs w:val="24"/>
        </w:rPr>
        <w:t xml:space="preserve"> у</w:t>
      </w:r>
      <w:bookmarkEnd w:id="6"/>
      <w:r w:rsidRPr="00472775">
        <w:rPr>
          <w:rStyle w:val="FontStyle57"/>
          <w:rFonts w:eastAsia="Andale Sans UI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C1684" w:rsidRPr="00472775" w:rsidRDefault="00C34D57">
      <w:pPr>
        <w:pStyle w:val="Style40"/>
      </w:pPr>
      <w:r w:rsidRPr="00472775">
        <w:rPr>
          <w:rStyle w:val="FontStyle57"/>
          <w:rFonts w:eastAsia="Andale Sans UI"/>
          <w:sz w:val="24"/>
          <w:szCs w:val="24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472775">
          <w:t xml:space="preserve"> пункте 3.43</w:t>
        </w:r>
      </w:hyperlink>
      <w:r w:rsidRPr="00472775">
        <w:rPr>
          <w:rStyle w:val="FontStyle57"/>
          <w:rFonts w:eastAsia="Andale Sans UI"/>
          <w:sz w:val="24"/>
          <w:szCs w:val="24"/>
        </w:rPr>
        <w:t xml:space="preserve"> настоящего Административного регламента, в регистр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соответствующих документов.</w:t>
      </w:r>
    </w:p>
    <w:p w:rsidR="00FC1684" w:rsidRPr="00472775" w:rsidRDefault="00FC1684">
      <w:pPr>
        <w:pStyle w:val="Style40"/>
        <w:spacing w:line="240" w:lineRule="exact"/>
        <w:ind w:left="590" w:firstLine="0"/>
        <w:jc w:val="left"/>
      </w:pPr>
    </w:p>
    <w:p w:rsidR="00FC1684" w:rsidRPr="00472775" w:rsidRDefault="00C34D57">
      <w:pPr>
        <w:pStyle w:val="Style40"/>
        <w:spacing w:before="101" w:line="240" w:lineRule="auto"/>
        <w:ind w:left="590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FC1684" w:rsidRPr="00472775" w:rsidRDefault="00C34D57">
      <w:pPr>
        <w:pStyle w:val="Style41"/>
        <w:numPr>
          <w:ilvl w:val="0"/>
          <w:numId w:val="51"/>
        </w:numPr>
        <w:tabs>
          <w:tab w:val="left" w:pos="1061"/>
        </w:tabs>
        <w:spacing w:before="317"/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CE55AA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C1684" w:rsidRPr="00472775" w:rsidRDefault="00C34D57">
      <w:pPr>
        <w:pStyle w:val="Style41"/>
        <w:numPr>
          <w:ilvl w:val="0"/>
          <w:numId w:val="25"/>
        </w:numPr>
        <w:tabs>
          <w:tab w:val="left" w:pos="1061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FC1684" w:rsidRPr="00472775" w:rsidRDefault="00C34D57">
      <w:pPr>
        <w:pStyle w:val="Style41"/>
        <w:numPr>
          <w:ilvl w:val="0"/>
          <w:numId w:val="25"/>
        </w:numPr>
        <w:tabs>
          <w:tab w:val="left" w:pos="1061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CE55AA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41"/>
        <w:tabs>
          <w:tab w:val="left" w:pos="1248"/>
        </w:tabs>
      </w:pPr>
      <w:r w:rsidRPr="00472775">
        <w:rPr>
          <w:rStyle w:val="FontStyle57"/>
          <w:rFonts w:eastAsia="Andale Sans UI"/>
          <w:sz w:val="24"/>
          <w:szCs w:val="24"/>
        </w:rPr>
        <w:t>4.4.</w:t>
      </w:r>
      <w:r w:rsidRPr="00472775">
        <w:rPr>
          <w:rStyle w:val="FontStyle57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администрацией сельского поселения </w:t>
      </w:r>
      <w:r w:rsidR="00CE55AA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положений настоящего</w:t>
      </w:r>
      <w:r w:rsidRPr="00472775">
        <w:rPr>
          <w:rStyle w:val="FontStyle57"/>
          <w:rFonts w:eastAsia="Andale Sans UI"/>
          <w:sz w:val="24"/>
          <w:szCs w:val="24"/>
        </w:rPr>
        <w:br/>
        <w:t>Административного регламента и иных нормативных правовых актов,</w:t>
      </w:r>
      <w:r w:rsidRPr="00472775">
        <w:rPr>
          <w:rStyle w:val="FontStyle57"/>
          <w:rFonts w:eastAsia="Andale Sans UI"/>
          <w:sz w:val="24"/>
          <w:szCs w:val="24"/>
        </w:rPr>
        <w:br/>
        <w:t>устанавливающих требования к предоставлению муниципальной услуги,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определяются планом работы администрации сельского поселения </w:t>
      </w:r>
      <w:r w:rsidR="00CE55AA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="00CE55AA" w:rsidRPr="00472775">
        <w:rPr>
          <w:rStyle w:val="FontStyle57"/>
          <w:rFonts w:eastAsia="Andale Sans UI"/>
          <w:sz w:val="24"/>
          <w:szCs w:val="24"/>
        </w:rPr>
        <w:t xml:space="preserve"> </w:t>
      </w:r>
      <w:r w:rsidRPr="00472775">
        <w:rPr>
          <w:rStyle w:val="FontStyle57"/>
          <w:rFonts w:eastAsia="Andale Sans UI"/>
          <w:sz w:val="24"/>
          <w:szCs w:val="24"/>
        </w:rPr>
        <w:t>на текущий год.</w:t>
      </w:r>
    </w:p>
    <w:p w:rsidR="00FC1684" w:rsidRPr="00472775" w:rsidRDefault="00C34D57">
      <w:pPr>
        <w:pStyle w:val="Style41"/>
        <w:numPr>
          <w:ilvl w:val="0"/>
          <w:numId w:val="52"/>
        </w:numPr>
        <w:tabs>
          <w:tab w:val="left" w:pos="1138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C1684" w:rsidRPr="00472775" w:rsidRDefault="00C34D57">
      <w:pPr>
        <w:pStyle w:val="Style41"/>
        <w:numPr>
          <w:ilvl w:val="0"/>
          <w:numId w:val="26"/>
        </w:numPr>
        <w:tabs>
          <w:tab w:val="left" w:pos="1138"/>
        </w:tabs>
        <w:ind w:left="542" w:firstLine="0"/>
      </w:pPr>
      <w:r w:rsidRPr="00472775">
        <w:rPr>
          <w:rStyle w:val="FontStyle57"/>
          <w:rFonts w:eastAsia="Andale Sans UI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C1684" w:rsidRPr="00472775" w:rsidRDefault="00C34D57">
      <w:pPr>
        <w:pStyle w:val="Style40"/>
        <w:ind w:left="538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FC1684" w:rsidRPr="00472775" w:rsidRDefault="00C34D57">
      <w:pPr>
        <w:pStyle w:val="Style41"/>
        <w:tabs>
          <w:tab w:val="left" w:pos="1262"/>
        </w:tabs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4.7.</w:t>
      </w:r>
      <w:r w:rsidRPr="00472775">
        <w:rPr>
          <w:rStyle w:val="FontStyle57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472775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подразделением администрации сельского поселения </w:t>
      </w:r>
      <w:r w:rsidR="00241B8E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,</w:t>
      </w:r>
      <w:r w:rsidRPr="00472775">
        <w:rPr>
          <w:rStyle w:val="FontStyle57"/>
          <w:rFonts w:eastAsia="Andale Sans UI"/>
          <w:sz w:val="24"/>
          <w:szCs w:val="24"/>
        </w:rPr>
        <w:br/>
        <w:t>ответственным за организацию работы по рассмотрению обращений</w:t>
      </w:r>
      <w:r w:rsidRPr="00472775">
        <w:rPr>
          <w:rStyle w:val="FontStyle57"/>
          <w:rFonts w:eastAsia="Andale Sans UI"/>
          <w:sz w:val="24"/>
          <w:szCs w:val="24"/>
        </w:rPr>
        <w:br/>
        <w:t>граждан, и уполномоченными должностными лицами на основании</w:t>
      </w:r>
      <w:r w:rsidRPr="00472775">
        <w:rPr>
          <w:rStyle w:val="FontStyle57"/>
          <w:rFonts w:eastAsia="Andale Sans UI"/>
          <w:sz w:val="24"/>
          <w:szCs w:val="24"/>
        </w:rPr>
        <w:br/>
        <w:t>соответствующих правовых актов.</w:t>
      </w:r>
    </w:p>
    <w:p w:rsidR="00FC1684" w:rsidRPr="00472775" w:rsidRDefault="00C34D57">
      <w:pPr>
        <w:pStyle w:val="Style41"/>
        <w:spacing w:before="67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C1684" w:rsidRPr="00472775" w:rsidRDefault="00C34D57">
      <w:pPr>
        <w:pStyle w:val="Style42"/>
        <w:tabs>
          <w:tab w:val="left" w:pos="1070"/>
        </w:tabs>
      </w:pPr>
      <w:r w:rsidRPr="00472775">
        <w:rPr>
          <w:rStyle w:val="FontStyle57"/>
          <w:rFonts w:eastAsia="Andale Sans UI"/>
          <w:sz w:val="24"/>
          <w:szCs w:val="24"/>
        </w:rPr>
        <w:t>4.8.</w:t>
      </w:r>
      <w:r w:rsidRPr="00472775">
        <w:rPr>
          <w:rStyle w:val="FontStyle57"/>
          <w:rFonts w:eastAsia="Andale Sans UI"/>
          <w:sz w:val="24"/>
          <w:szCs w:val="24"/>
        </w:rPr>
        <w:tab/>
        <w:t xml:space="preserve">Должностные лица администрации сельского поселения </w:t>
      </w:r>
      <w:r w:rsidR="00241B8E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в</w:t>
      </w:r>
      <w:r w:rsidRPr="00472775">
        <w:rPr>
          <w:rStyle w:val="FontStyle57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472775">
        <w:rPr>
          <w:rStyle w:val="FontStyle57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472775">
        <w:rPr>
          <w:rStyle w:val="FontStyle57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472775">
        <w:rPr>
          <w:rStyle w:val="FontStyle57"/>
          <w:rFonts w:eastAsia="Andale Sans UI"/>
          <w:sz w:val="24"/>
          <w:szCs w:val="24"/>
        </w:rPr>
        <w:br/>
        <w:t>муниципальной услуги.</w:t>
      </w:r>
    </w:p>
    <w:p w:rsidR="00FC1684" w:rsidRPr="00472775" w:rsidRDefault="00C34D57">
      <w:pPr>
        <w:pStyle w:val="Style42"/>
        <w:tabs>
          <w:tab w:val="left" w:pos="1560"/>
        </w:tabs>
      </w:pPr>
      <w:r w:rsidRPr="00472775">
        <w:rPr>
          <w:rStyle w:val="FontStyle57"/>
          <w:rFonts w:eastAsia="Andale Sans UI"/>
          <w:sz w:val="24"/>
          <w:szCs w:val="24"/>
        </w:rPr>
        <w:lastRenderedPageBreak/>
        <w:t>4.9.</w:t>
      </w:r>
      <w:r w:rsidRPr="00472775">
        <w:rPr>
          <w:rStyle w:val="FontStyle57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472775">
        <w:rPr>
          <w:rStyle w:val="FontStyle57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472775">
        <w:rPr>
          <w:rStyle w:val="FontStyle57"/>
          <w:rFonts w:eastAsia="Andale Sans UI"/>
          <w:sz w:val="24"/>
          <w:szCs w:val="24"/>
        </w:rPr>
        <w:br/>
        <w:t>муниципальной услуги, предусмотренного настоящим Административным</w:t>
      </w:r>
      <w:r w:rsidRPr="00472775">
        <w:rPr>
          <w:rStyle w:val="FontStyle57"/>
          <w:rFonts w:eastAsia="Andale Sans UI"/>
          <w:sz w:val="24"/>
          <w:szCs w:val="24"/>
        </w:rPr>
        <w:br/>
        <w:t>регламентом, несут должностные лица администрации сельского поселения</w:t>
      </w:r>
      <w:r w:rsidRPr="00472775">
        <w:rPr>
          <w:rStyle w:val="FontStyle57"/>
          <w:rFonts w:eastAsia="Andale Sans UI"/>
          <w:sz w:val="24"/>
          <w:szCs w:val="24"/>
        </w:rPr>
        <w:br/>
      </w:r>
      <w:r w:rsidR="009F1326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FC1684" w:rsidRPr="00472775" w:rsidRDefault="00C34D57">
      <w:pPr>
        <w:pStyle w:val="Style42"/>
        <w:tabs>
          <w:tab w:val="left" w:pos="1229"/>
        </w:tabs>
      </w:pPr>
      <w:r w:rsidRPr="00472775">
        <w:rPr>
          <w:rStyle w:val="FontStyle57"/>
          <w:rFonts w:eastAsia="Andale Sans UI"/>
          <w:sz w:val="24"/>
          <w:szCs w:val="24"/>
        </w:rPr>
        <w:t>4.10.</w:t>
      </w:r>
      <w:r w:rsidRPr="00472775">
        <w:rPr>
          <w:rStyle w:val="FontStyle57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472775">
        <w:rPr>
          <w:rStyle w:val="FontStyle57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472775">
        <w:rPr>
          <w:rStyle w:val="FontStyle57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472775">
        <w:rPr>
          <w:rStyle w:val="FontStyle57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472775">
        <w:rPr>
          <w:rStyle w:val="FontStyle57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472775">
        <w:rPr>
          <w:rStyle w:val="FontStyle57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472775">
        <w:rPr>
          <w:rStyle w:val="FontStyle57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472775">
        <w:rPr>
          <w:rStyle w:val="FontStyle57"/>
          <w:rFonts w:eastAsia="Andale Sans UI"/>
          <w:sz w:val="24"/>
          <w:szCs w:val="24"/>
        </w:rPr>
        <w:br/>
        <w:t>Региональном портале, на официальном сайте администрации муниципального район</w:t>
      </w:r>
      <w:r w:rsidR="00B25BE3" w:rsidRPr="00472775">
        <w:rPr>
          <w:rStyle w:val="FontStyle57"/>
          <w:rFonts w:eastAsia="Andale Sans UI"/>
          <w:sz w:val="24"/>
          <w:szCs w:val="24"/>
          <w:lang w:val="ru-RU"/>
        </w:rPr>
        <w:t>а Борский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41"/>
      </w:pPr>
      <w:r w:rsidRPr="00472775">
        <w:rPr>
          <w:rStyle w:val="FontStyle57"/>
          <w:rFonts w:eastAsia="Andale Sans UI"/>
          <w:sz w:val="24"/>
          <w:szCs w:val="24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C1684" w:rsidRPr="00472775" w:rsidRDefault="00FC1684">
      <w:pPr>
        <w:pStyle w:val="Style6"/>
        <w:spacing w:line="240" w:lineRule="exact"/>
        <w:ind w:left="298"/>
      </w:pPr>
    </w:p>
    <w:p w:rsidR="00FC1684" w:rsidRPr="00472775" w:rsidRDefault="00C34D57">
      <w:pPr>
        <w:pStyle w:val="Style6"/>
        <w:spacing w:before="77" w:line="322" w:lineRule="exact"/>
        <w:ind w:left="298"/>
      </w:pPr>
      <w:r w:rsidRPr="00472775">
        <w:rPr>
          <w:rStyle w:val="FontStyle57"/>
          <w:rFonts w:eastAsia="Andale Sans UI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9923B4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472775">
        <w:rPr>
          <w:rStyle w:val="FontStyle57"/>
          <w:rFonts w:eastAsia="Andale Sans UI"/>
          <w:sz w:val="24"/>
          <w:szCs w:val="24"/>
        </w:rPr>
        <w:t>, а также должностных лиц ад</w:t>
      </w:r>
      <w:r w:rsidR="009923B4" w:rsidRPr="00472775">
        <w:rPr>
          <w:rStyle w:val="FontStyle57"/>
          <w:rFonts w:eastAsia="Andale Sans UI"/>
          <w:sz w:val="24"/>
          <w:szCs w:val="24"/>
        </w:rPr>
        <w:t>министрации сельского поселени</w:t>
      </w:r>
      <w:r w:rsidR="009923B4" w:rsidRPr="00472775">
        <w:rPr>
          <w:rStyle w:val="FontStyle57"/>
          <w:rFonts w:eastAsia="Andale Sans UI"/>
          <w:sz w:val="24"/>
          <w:szCs w:val="24"/>
          <w:lang w:val="ru-RU"/>
        </w:rPr>
        <w:t>я Новый Кутулук</w:t>
      </w:r>
      <w:r w:rsidRPr="00472775">
        <w:rPr>
          <w:rStyle w:val="FontStyle57"/>
          <w:rFonts w:eastAsia="Andale Sans UI"/>
          <w:sz w:val="24"/>
          <w:szCs w:val="24"/>
        </w:rPr>
        <w:t>,</w:t>
      </w:r>
    </w:p>
    <w:p w:rsidR="00FC1684" w:rsidRPr="00472775" w:rsidRDefault="00C34D57">
      <w:pPr>
        <w:pStyle w:val="Style32"/>
        <w:jc w:val="center"/>
      </w:pPr>
      <w:r w:rsidRPr="00472775">
        <w:rPr>
          <w:rStyle w:val="FontStyle57"/>
          <w:rFonts w:eastAsia="Andale Sans UI"/>
          <w:sz w:val="24"/>
          <w:szCs w:val="24"/>
        </w:rPr>
        <w:t>муниципальных служащих</w:t>
      </w:r>
    </w:p>
    <w:p w:rsidR="00FC1684" w:rsidRPr="00472775" w:rsidRDefault="00FC1684">
      <w:pPr>
        <w:pStyle w:val="Style42"/>
        <w:spacing w:line="240" w:lineRule="exact"/>
        <w:ind w:firstLine="552"/>
      </w:pPr>
    </w:p>
    <w:p w:rsidR="00FC1684" w:rsidRPr="00472775" w:rsidRDefault="00C34D57">
      <w:pPr>
        <w:pStyle w:val="Style42"/>
        <w:tabs>
          <w:tab w:val="left" w:pos="1051"/>
        </w:tabs>
        <w:spacing w:before="82"/>
        <w:ind w:firstLine="552"/>
      </w:pPr>
      <w:r w:rsidRPr="00472775">
        <w:rPr>
          <w:rStyle w:val="FontStyle57"/>
          <w:rFonts w:eastAsia="Andale Sans UI"/>
          <w:sz w:val="24"/>
          <w:szCs w:val="24"/>
        </w:rPr>
        <w:t>5.1.</w:t>
      </w:r>
      <w:r w:rsidRPr="00472775">
        <w:rPr>
          <w:rStyle w:val="FontStyle57"/>
          <w:rFonts w:eastAsia="Andale Sans UI"/>
          <w:sz w:val="24"/>
          <w:szCs w:val="24"/>
        </w:rPr>
        <w:tab/>
        <w:t>Заявители имеют право на обжалование действий (бездействия) и</w:t>
      </w:r>
      <w:r w:rsidRPr="00472775">
        <w:rPr>
          <w:rStyle w:val="FontStyle57"/>
          <w:rFonts w:eastAsia="Andale Sans UI"/>
          <w:sz w:val="24"/>
          <w:szCs w:val="24"/>
        </w:rPr>
        <w:br/>
        <w:t>решений, осуществляемых (принятых) в ходе предоставления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муниципальной услуги, администрации сельского поселения </w:t>
      </w:r>
      <w:r w:rsidR="009923B4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, а</w:t>
      </w:r>
      <w:r w:rsidRPr="00472775">
        <w:rPr>
          <w:rStyle w:val="FontStyle57"/>
          <w:rFonts w:eastAsia="Andale Sans UI"/>
          <w:sz w:val="24"/>
          <w:szCs w:val="24"/>
        </w:rPr>
        <w:br/>
        <w:t>также должностных лиц, муниципальных служащих в досудебном</w:t>
      </w:r>
      <w:r w:rsidRPr="00472775">
        <w:rPr>
          <w:rStyle w:val="FontStyle57"/>
          <w:rFonts w:eastAsia="Andale Sans UI"/>
          <w:sz w:val="24"/>
          <w:szCs w:val="24"/>
        </w:rPr>
        <w:br/>
        <w:t>(внесудебном) порядке.</w:t>
      </w:r>
    </w:p>
    <w:p w:rsidR="00FC1684" w:rsidRPr="00472775" w:rsidRDefault="00C34D57">
      <w:pPr>
        <w:pStyle w:val="Style42"/>
        <w:tabs>
          <w:tab w:val="left" w:pos="499"/>
        </w:tabs>
        <w:ind w:firstLine="567"/>
      </w:pPr>
      <w:r w:rsidRPr="00472775">
        <w:rPr>
          <w:rStyle w:val="FontStyle57"/>
          <w:rFonts w:eastAsia="Andale Sans UI"/>
          <w:sz w:val="24"/>
          <w:szCs w:val="24"/>
        </w:rPr>
        <w:t>5.2.</w:t>
      </w:r>
      <w:r w:rsidRPr="00472775">
        <w:rPr>
          <w:rStyle w:val="FontStyle57"/>
          <w:rFonts w:eastAsia="Andale Sans UI"/>
          <w:sz w:val="24"/>
          <w:szCs w:val="24"/>
        </w:rPr>
        <w:tab/>
        <w:t>Заявитель в случае обжалования действий (бездействия) и решений,</w:t>
      </w:r>
      <w:r w:rsidRPr="00472775">
        <w:rPr>
          <w:rStyle w:val="FontStyle57"/>
          <w:rFonts w:eastAsia="Andale Sans UI"/>
          <w:sz w:val="24"/>
          <w:szCs w:val="24"/>
        </w:rPr>
        <w:br/>
        <w:t>осуществляемых (принятых) в ходе предоставления муниципальной услуги, ад</w:t>
      </w:r>
      <w:r w:rsidR="009923B4" w:rsidRPr="00472775">
        <w:rPr>
          <w:rStyle w:val="FontStyle57"/>
          <w:rFonts w:eastAsia="Andale Sans UI"/>
          <w:sz w:val="24"/>
          <w:szCs w:val="24"/>
        </w:rPr>
        <w:t>министрации сельского поселения</w:t>
      </w:r>
      <w:r w:rsidR="009923B4" w:rsidRPr="00472775">
        <w:rPr>
          <w:rStyle w:val="FontStyle57"/>
          <w:rFonts w:eastAsia="Andale Sans UI"/>
          <w:sz w:val="24"/>
          <w:szCs w:val="24"/>
          <w:lang w:val="ru-RU"/>
        </w:rPr>
        <w:t xml:space="preserve"> Новый Кутулук</w:t>
      </w:r>
      <w:r w:rsidRPr="00472775">
        <w:rPr>
          <w:rStyle w:val="FontStyle57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FC1684" w:rsidRPr="00472775" w:rsidRDefault="00C34D57">
      <w:pPr>
        <w:pStyle w:val="Style43"/>
        <w:numPr>
          <w:ilvl w:val="0"/>
          <w:numId w:val="53"/>
        </w:numPr>
        <w:tabs>
          <w:tab w:val="left" w:pos="1032"/>
        </w:tabs>
        <w:ind w:left="55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="00236084" w:rsidRPr="00472775">
        <w:rPr>
          <w:rStyle w:val="FontStyle57"/>
          <w:rFonts w:eastAsia="Andale Sans UI"/>
          <w:sz w:val="24"/>
          <w:szCs w:val="24"/>
          <w:lang w:val="ru-RU"/>
        </w:rPr>
        <w:t xml:space="preserve">Борский </w:t>
      </w:r>
      <w:r w:rsidRPr="00472775">
        <w:rPr>
          <w:rStyle w:val="FontStyle57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FC1684" w:rsidRPr="00472775" w:rsidRDefault="00C34D57">
      <w:pPr>
        <w:pStyle w:val="Style43"/>
        <w:numPr>
          <w:ilvl w:val="0"/>
          <w:numId w:val="27"/>
        </w:numPr>
        <w:tabs>
          <w:tab w:val="left" w:pos="1032"/>
        </w:tabs>
        <w:ind w:left="552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Жалоба должна содержать:</w:t>
      </w:r>
    </w:p>
    <w:p w:rsidR="00FC1684" w:rsidRPr="00472775" w:rsidRDefault="00C34D57">
      <w:pPr>
        <w:pStyle w:val="Style43"/>
        <w:tabs>
          <w:tab w:val="left" w:pos="1080"/>
        </w:tabs>
        <w:ind w:firstLine="566"/>
      </w:pPr>
      <w:r w:rsidRPr="00472775">
        <w:rPr>
          <w:rStyle w:val="FontStyle57"/>
          <w:rFonts w:eastAsia="Andale Sans UI"/>
          <w:sz w:val="24"/>
          <w:szCs w:val="24"/>
        </w:rPr>
        <w:lastRenderedPageBreak/>
        <w:t>1)</w:t>
      </w:r>
      <w:r w:rsidRPr="00472775">
        <w:rPr>
          <w:rStyle w:val="FontStyle57"/>
          <w:rFonts w:eastAsia="Andale Sans UI"/>
          <w:sz w:val="24"/>
          <w:szCs w:val="24"/>
        </w:rPr>
        <w:tab/>
        <w:t>наименование ад</w:t>
      </w:r>
      <w:r w:rsidR="00236084" w:rsidRPr="00472775">
        <w:rPr>
          <w:rStyle w:val="FontStyle57"/>
          <w:rFonts w:eastAsia="Andale Sans UI"/>
          <w:sz w:val="24"/>
          <w:szCs w:val="24"/>
        </w:rPr>
        <w:t>министрации сельского поселения</w:t>
      </w:r>
      <w:r w:rsidR="00236084" w:rsidRPr="00472775">
        <w:rPr>
          <w:rStyle w:val="FontStyle57"/>
          <w:rFonts w:eastAsia="Andale Sans UI"/>
          <w:sz w:val="24"/>
          <w:szCs w:val="24"/>
          <w:lang w:val="ru-RU"/>
        </w:rPr>
        <w:t xml:space="preserve"> Новый Кутулук</w:t>
      </w:r>
      <w:r w:rsidRPr="00472775">
        <w:rPr>
          <w:rStyle w:val="FontStyle57"/>
          <w:rFonts w:eastAsia="Andale Sans UI"/>
          <w:sz w:val="24"/>
          <w:szCs w:val="24"/>
        </w:rPr>
        <w:t>,</w:t>
      </w:r>
      <w:r w:rsidRPr="00472775">
        <w:rPr>
          <w:rStyle w:val="FontStyle57"/>
          <w:rFonts w:eastAsia="Andale Sans UI"/>
          <w:sz w:val="24"/>
          <w:szCs w:val="24"/>
        </w:rPr>
        <w:br/>
        <w:t>фамилию, имя, отчество должностного лица администрации сельского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поселения </w:t>
      </w:r>
      <w:r w:rsidR="00236084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либо муниципального служащего, решения и (или)</w:t>
      </w:r>
      <w:r w:rsidRPr="00472775">
        <w:rPr>
          <w:rStyle w:val="FontStyle57"/>
          <w:rFonts w:eastAsia="Andale Sans UI"/>
          <w:sz w:val="24"/>
          <w:szCs w:val="24"/>
        </w:rPr>
        <w:br/>
        <w:t>действия (бездействие) которых обжалуются;</w:t>
      </w:r>
    </w:p>
    <w:p w:rsidR="00FC1684" w:rsidRPr="00472775" w:rsidRDefault="00C34D57">
      <w:pPr>
        <w:pStyle w:val="Style43"/>
        <w:tabs>
          <w:tab w:val="left" w:pos="878"/>
        </w:tabs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2)</w:t>
      </w:r>
      <w:r w:rsidRPr="00472775">
        <w:rPr>
          <w:rStyle w:val="FontStyle57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Pr="00472775">
        <w:rPr>
          <w:rStyle w:val="FontStyle57"/>
          <w:rFonts w:eastAsia="Andale Sans UI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472775">
        <w:rPr>
          <w:rStyle w:val="FontStyle57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472775">
        <w:rPr>
          <w:rStyle w:val="FontStyle57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472775">
        <w:rPr>
          <w:rStyle w:val="FontStyle57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FC1684" w:rsidRPr="00472775" w:rsidRDefault="00C34D57">
      <w:pPr>
        <w:pStyle w:val="Style43"/>
        <w:tabs>
          <w:tab w:val="left" w:pos="989"/>
        </w:tabs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3)</w:t>
      </w:r>
      <w:r w:rsidRPr="00472775">
        <w:rPr>
          <w:rStyle w:val="FontStyle57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администрации сельского поселения </w:t>
      </w:r>
      <w:r w:rsidR="00236084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, должностного лица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администрации сельского поселения </w:t>
      </w:r>
      <w:r w:rsidR="00236084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либо муниципального</w:t>
      </w:r>
      <w:r w:rsidRPr="00472775">
        <w:rPr>
          <w:rStyle w:val="FontStyle57"/>
          <w:rFonts w:eastAsia="Andale Sans UI"/>
          <w:sz w:val="24"/>
          <w:szCs w:val="24"/>
        </w:rPr>
        <w:br/>
        <w:t>служащего;</w:t>
      </w:r>
    </w:p>
    <w:p w:rsidR="00FC1684" w:rsidRPr="00472775" w:rsidRDefault="00C34D57">
      <w:pPr>
        <w:pStyle w:val="Style43"/>
        <w:tabs>
          <w:tab w:val="left" w:pos="883"/>
        </w:tabs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4)</w:t>
      </w:r>
      <w:r w:rsidRPr="00472775">
        <w:rPr>
          <w:rStyle w:val="FontStyle57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472775">
        <w:rPr>
          <w:rStyle w:val="FontStyle57"/>
          <w:rFonts w:eastAsia="Andale Sans UI"/>
          <w:sz w:val="24"/>
          <w:szCs w:val="24"/>
        </w:rPr>
        <w:br/>
        <w:t xml:space="preserve">действием (бездействием) администрации сельского поселения </w:t>
      </w:r>
      <w:r w:rsidR="00236084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,</w:t>
      </w:r>
      <w:r w:rsidRPr="00472775">
        <w:rPr>
          <w:rStyle w:val="FontStyle57"/>
          <w:rFonts w:eastAsia="Andale Sans UI"/>
          <w:sz w:val="24"/>
          <w:szCs w:val="24"/>
        </w:rPr>
        <w:br/>
        <w:t>должностного лица администрации либо муниципального служащего.</w:t>
      </w:r>
      <w:r w:rsidRPr="00472775">
        <w:rPr>
          <w:rStyle w:val="FontStyle57"/>
          <w:rFonts w:eastAsia="Andale Sans UI"/>
          <w:sz w:val="24"/>
          <w:szCs w:val="24"/>
        </w:rPr>
        <w:br/>
        <w:t>Заявителем могут быть представлены документы (при наличии),</w:t>
      </w:r>
      <w:r w:rsidRPr="00472775">
        <w:rPr>
          <w:rStyle w:val="FontStyle57"/>
          <w:rFonts w:eastAsia="Andale Sans UI"/>
          <w:sz w:val="24"/>
          <w:szCs w:val="24"/>
        </w:rPr>
        <w:br/>
        <w:t>подтверждающие доводы заявителя, либо их копии.</w:t>
      </w:r>
    </w:p>
    <w:p w:rsidR="00FC1684" w:rsidRPr="00472775" w:rsidRDefault="00C34D57">
      <w:pPr>
        <w:pStyle w:val="Style43"/>
        <w:tabs>
          <w:tab w:val="left" w:pos="1032"/>
        </w:tabs>
      </w:pPr>
      <w:r w:rsidRPr="00472775">
        <w:rPr>
          <w:rStyle w:val="FontStyle57"/>
          <w:rFonts w:eastAsia="Andale Sans UI"/>
          <w:sz w:val="24"/>
          <w:szCs w:val="24"/>
        </w:rPr>
        <w:t>5.5.</w:t>
      </w:r>
      <w:r w:rsidRPr="00472775">
        <w:rPr>
          <w:rStyle w:val="FontStyle57"/>
          <w:rFonts w:eastAsia="Andale Sans UI"/>
          <w:sz w:val="24"/>
          <w:szCs w:val="24"/>
        </w:rPr>
        <w:tab/>
        <w:t>Заявитель может обратиться с жалобой в том числе в следующих</w:t>
      </w:r>
      <w:r w:rsidRPr="00472775">
        <w:rPr>
          <w:rStyle w:val="FontStyle57"/>
          <w:rFonts w:eastAsia="Andale Sans UI"/>
          <w:sz w:val="24"/>
          <w:szCs w:val="24"/>
        </w:rPr>
        <w:br/>
        <w:t>случаях:</w:t>
      </w:r>
    </w:p>
    <w:p w:rsidR="00FC1684" w:rsidRPr="00472775" w:rsidRDefault="00C34D57">
      <w:pPr>
        <w:pStyle w:val="Style43"/>
        <w:tabs>
          <w:tab w:val="left" w:pos="845"/>
        </w:tabs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1)</w:t>
      </w:r>
      <w:r w:rsidRPr="00472775">
        <w:rPr>
          <w:rStyle w:val="FontStyle57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472775">
        <w:rPr>
          <w:rStyle w:val="FontStyle57"/>
          <w:rFonts w:eastAsia="Andale Sans UI"/>
          <w:sz w:val="24"/>
          <w:szCs w:val="24"/>
        </w:rPr>
        <w:br/>
        <w:t>муниципальной услуги;</w:t>
      </w:r>
    </w:p>
    <w:p w:rsidR="00FC1684" w:rsidRPr="00472775" w:rsidRDefault="00C34D57">
      <w:pPr>
        <w:pStyle w:val="Style43"/>
        <w:tabs>
          <w:tab w:val="left" w:pos="850"/>
        </w:tabs>
        <w:ind w:left="542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2)</w:t>
      </w:r>
      <w:r w:rsidRPr="00472775">
        <w:rPr>
          <w:rStyle w:val="FontStyle57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FC1684" w:rsidRPr="00472775" w:rsidRDefault="00C34D57">
      <w:pPr>
        <w:pStyle w:val="Style43"/>
        <w:tabs>
          <w:tab w:val="left" w:pos="1104"/>
        </w:tabs>
        <w:ind w:firstLine="542"/>
      </w:pPr>
      <w:r w:rsidRPr="00472775">
        <w:rPr>
          <w:rStyle w:val="FontStyle57"/>
          <w:rFonts w:eastAsia="Andale Sans UI"/>
          <w:sz w:val="24"/>
          <w:szCs w:val="24"/>
        </w:rPr>
        <w:t>3)</w:t>
      </w:r>
      <w:r w:rsidRPr="00472775">
        <w:rPr>
          <w:rStyle w:val="FontStyle57"/>
          <w:rFonts w:eastAsia="Andale Sans UI"/>
          <w:sz w:val="24"/>
          <w:szCs w:val="24"/>
        </w:rPr>
        <w:tab/>
        <w:t>требование у заявителя документов, не предусмотренных</w:t>
      </w:r>
      <w:r w:rsidRPr="00472775">
        <w:rPr>
          <w:rStyle w:val="FontStyle57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</w:t>
      </w:r>
      <w:r w:rsidRPr="00472775">
        <w:rPr>
          <w:rStyle w:val="FontStyle57"/>
          <w:rFonts w:eastAsia="Andale Sans UI"/>
          <w:sz w:val="24"/>
          <w:szCs w:val="24"/>
        </w:rPr>
        <w:br/>
        <w:t>правовыми актами Самарской области, муниципальными правовыми актами</w:t>
      </w:r>
      <w:r w:rsidRPr="00472775">
        <w:rPr>
          <w:rStyle w:val="FontStyle57"/>
          <w:rFonts w:eastAsia="Andale Sans UI"/>
          <w:sz w:val="24"/>
          <w:szCs w:val="24"/>
        </w:rPr>
        <w:br/>
        <w:t>для предоставления муниципальной услуги;</w:t>
      </w:r>
    </w:p>
    <w:p w:rsidR="00FC1684" w:rsidRPr="00472775" w:rsidRDefault="00C34D57">
      <w:pPr>
        <w:pStyle w:val="Style43"/>
        <w:numPr>
          <w:ilvl w:val="0"/>
          <w:numId w:val="54"/>
        </w:numPr>
        <w:tabs>
          <w:tab w:val="left" w:pos="850"/>
        </w:tabs>
        <w:ind w:left="538" w:firstLine="0"/>
      </w:pPr>
      <w:r w:rsidRPr="00472775">
        <w:rPr>
          <w:rStyle w:val="FontStyle57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C1684" w:rsidRPr="00472775" w:rsidRDefault="00C34D57">
      <w:pPr>
        <w:pStyle w:val="Style43"/>
        <w:numPr>
          <w:ilvl w:val="0"/>
          <w:numId w:val="28"/>
        </w:numPr>
        <w:tabs>
          <w:tab w:val="left" w:pos="850"/>
        </w:tabs>
        <w:ind w:left="538" w:firstLine="0"/>
      </w:pPr>
      <w:r w:rsidRPr="00472775">
        <w:rPr>
          <w:rStyle w:val="FontStyle57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1684" w:rsidRPr="00472775" w:rsidRDefault="00C34D57">
      <w:pPr>
        <w:pStyle w:val="Style44"/>
        <w:numPr>
          <w:ilvl w:val="0"/>
          <w:numId w:val="55"/>
        </w:numPr>
        <w:tabs>
          <w:tab w:val="left" w:pos="864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1684" w:rsidRPr="00472775" w:rsidRDefault="00C34D57">
      <w:pPr>
        <w:pStyle w:val="Style44"/>
        <w:numPr>
          <w:ilvl w:val="0"/>
          <w:numId w:val="29"/>
        </w:numPr>
        <w:tabs>
          <w:tab w:val="left" w:pos="864"/>
        </w:tabs>
        <w:ind w:left="547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отказ администрации сельского поселения </w:t>
      </w:r>
      <w:r w:rsidR="00454D22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сельского поселения </w:t>
      </w:r>
      <w:r w:rsidR="00454D22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1684" w:rsidRPr="00472775" w:rsidRDefault="00C34D57">
      <w:pPr>
        <w:pStyle w:val="Style44"/>
        <w:numPr>
          <w:ilvl w:val="0"/>
          <w:numId w:val="56"/>
        </w:numPr>
        <w:tabs>
          <w:tab w:val="left" w:pos="1032"/>
        </w:tabs>
        <w:ind w:left="55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454D22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жалобы от </w:t>
      </w:r>
      <w:r w:rsidRPr="00472775">
        <w:rPr>
          <w:rStyle w:val="FontStyle57"/>
          <w:rFonts w:eastAsia="Andale Sans UI"/>
          <w:sz w:val="24"/>
          <w:szCs w:val="24"/>
        </w:rPr>
        <w:lastRenderedPageBreak/>
        <w:t>заявителя.</w:t>
      </w:r>
    </w:p>
    <w:p w:rsidR="00FC1684" w:rsidRPr="00472775" w:rsidRDefault="00C34D57">
      <w:pPr>
        <w:pStyle w:val="Style44"/>
        <w:numPr>
          <w:ilvl w:val="0"/>
          <w:numId w:val="30"/>
        </w:numPr>
        <w:tabs>
          <w:tab w:val="left" w:pos="1032"/>
        </w:tabs>
        <w:ind w:left="552" w:firstLine="0"/>
      </w:pPr>
      <w:r w:rsidRPr="00472775">
        <w:rPr>
          <w:rStyle w:val="FontStyle57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C1684" w:rsidRPr="00472775" w:rsidRDefault="00C34D57" w:rsidP="00454D22">
      <w:pPr>
        <w:pStyle w:val="Style44"/>
        <w:numPr>
          <w:ilvl w:val="0"/>
          <w:numId w:val="30"/>
        </w:numPr>
        <w:tabs>
          <w:tab w:val="left" w:pos="1032"/>
        </w:tabs>
        <w:ind w:left="55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Жалоба заявителя может быть адресована главе сельского поселения </w:t>
      </w:r>
      <w:r w:rsidR="00454D22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>.</w:t>
      </w:r>
    </w:p>
    <w:p w:rsidR="00FC1684" w:rsidRPr="00472775" w:rsidRDefault="00C34D57">
      <w:pPr>
        <w:pStyle w:val="Style44"/>
        <w:numPr>
          <w:ilvl w:val="0"/>
          <w:numId w:val="57"/>
        </w:numPr>
        <w:tabs>
          <w:tab w:val="left" w:pos="1186"/>
        </w:tabs>
        <w:ind w:left="552" w:firstLine="0"/>
      </w:pPr>
      <w:r w:rsidRPr="00472775">
        <w:rPr>
          <w:rStyle w:val="FontStyle57"/>
          <w:rFonts w:eastAsia="Andale Sans UI"/>
          <w:sz w:val="24"/>
          <w:szCs w:val="24"/>
        </w:rPr>
        <w:t xml:space="preserve">Жалоба, поступившая в администрацию сельского поселения </w:t>
      </w:r>
      <w:r w:rsidR="00260C86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260C86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сельского поселения </w:t>
      </w:r>
      <w:r w:rsidR="00260C86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C1684" w:rsidRPr="00472775" w:rsidRDefault="00241B8E" w:rsidP="00241B8E">
      <w:pPr>
        <w:pStyle w:val="Style44"/>
        <w:tabs>
          <w:tab w:val="left" w:pos="1186"/>
        </w:tabs>
        <w:ind w:firstLine="0"/>
      </w:pPr>
      <w:r>
        <w:rPr>
          <w:rStyle w:val="FontStyle57"/>
          <w:rFonts w:eastAsia="Andale Sans UI"/>
          <w:sz w:val="24"/>
          <w:szCs w:val="24"/>
          <w:lang w:val="ru-RU"/>
        </w:rPr>
        <w:t>60.</w:t>
      </w:r>
      <w:r w:rsidR="00C34D57" w:rsidRPr="00472775">
        <w:rPr>
          <w:rStyle w:val="FontStyle57"/>
          <w:rFonts w:eastAsia="Andale Sans UI"/>
          <w:sz w:val="24"/>
          <w:szCs w:val="24"/>
        </w:rPr>
        <w:t xml:space="preserve">По результатам рассмотрения жалобы администрация сельского поселения </w:t>
      </w:r>
      <w:r w:rsidR="00260C86" w:rsidRPr="00472775">
        <w:rPr>
          <w:rStyle w:val="FontStyle57"/>
          <w:rFonts w:eastAsia="Andale Sans UI"/>
          <w:sz w:val="24"/>
          <w:szCs w:val="24"/>
          <w:lang w:val="ru-RU"/>
        </w:rPr>
        <w:t xml:space="preserve"> Новый Кутулук</w:t>
      </w:r>
      <w:r w:rsidR="00C34D57" w:rsidRPr="00472775">
        <w:rPr>
          <w:rStyle w:val="FontStyle57"/>
          <w:rFonts w:eastAsia="Andale Sans UI"/>
          <w:sz w:val="24"/>
          <w:szCs w:val="24"/>
        </w:rPr>
        <w:t xml:space="preserve"> принимает одно из следующих решений:</w:t>
      </w:r>
    </w:p>
    <w:p w:rsidR="00FC1684" w:rsidRPr="00472775" w:rsidRDefault="00C34D57">
      <w:pPr>
        <w:pStyle w:val="Style43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8160EC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8160EC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 w:rsidR="008160EC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 о замене такого разрешения на строительство;</w:t>
      </w:r>
    </w:p>
    <w:p w:rsidR="00FC1684" w:rsidRPr="00472775" w:rsidRDefault="00C34D57">
      <w:pPr>
        <w:pStyle w:val="Style44"/>
        <w:ind w:left="542" w:firstLine="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решение об отказе в удовлетворении жалобы.</w:t>
      </w:r>
    </w:p>
    <w:p w:rsidR="00FC1684" w:rsidRPr="00472775" w:rsidRDefault="00C34D57">
      <w:pPr>
        <w:pStyle w:val="Style44"/>
        <w:ind w:firstLine="538"/>
      </w:pPr>
      <w:r w:rsidRPr="00472775">
        <w:rPr>
          <w:rStyle w:val="FontStyle57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FC1684" w:rsidRPr="00472775" w:rsidRDefault="00C34D57">
      <w:pPr>
        <w:pStyle w:val="Style44"/>
      </w:pPr>
      <w:r w:rsidRPr="00472775">
        <w:rPr>
          <w:rStyle w:val="FontStyle57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1684" w:rsidRPr="00472775" w:rsidRDefault="00C34D57">
      <w:pPr>
        <w:pStyle w:val="Style44"/>
        <w:ind w:firstLine="533"/>
      </w:pPr>
      <w:r w:rsidRPr="00472775">
        <w:rPr>
          <w:rStyle w:val="FontStyle57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C34D57">
      <w:pPr>
        <w:pStyle w:val="Style3"/>
        <w:spacing w:before="53"/>
      </w:pPr>
      <w:r>
        <w:rPr>
          <w:rStyle w:val="FontStyle58"/>
          <w:rFonts w:eastAsia="Andale Sans UI"/>
        </w:rPr>
        <w:t xml:space="preserve">                                         Приложение 1</w:t>
      </w:r>
    </w:p>
    <w:p w:rsidR="00FC1684" w:rsidRDefault="00C34D57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</w:t>
      </w:r>
      <w:r>
        <w:rPr>
          <w:rStyle w:val="FontStyle58"/>
          <w:rFonts w:eastAsia="Andale Sans UI"/>
        </w:rPr>
        <w:lastRenderedPageBreak/>
        <w:t xml:space="preserve">администрацией сельского поселения </w:t>
      </w:r>
      <w:r w:rsidR="00A934A1" w:rsidRPr="00A934A1">
        <w:rPr>
          <w:rStyle w:val="FontStyle57"/>
          <w:rFonts w:eastAsia="Andale Sans UI"/>
          <w:sz w:val="20"/>
          <w:szCs w:val="20"/>
          <w:lang w:val="ru-RU"/>
        </w:rPr>
        <w:t>Новый Кутулук</w:t>
      </w:r>
      <w:r>
        <w:rPr>
          <w:rStyle w:val="FontStyle58"/>
          <w:rFonts w:eastAsia="Andale Sans UI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FC1684" w:rsidRDefault="00FC1684">
      <w:pPr>
        <w:pStyle w:val="Style32"/>
        <w:spacing w:line="240" w:lineRule="exact"/>
        <w:ind w:left="859"/>
        <w:jc w:val="left"/>
        <w:rPr>
          <w:sz w:val="20"/>
          <w:szCs w:val="20"/>
        </w:rPr>
      </w:pPr>
    </w:p>
    <w:p w:rsidR="00FC1684" w:rsidRDefault="00C34D57">
      <w:pPr>
        <w:pStyle w:val="Style32"/>
        <w:spacing w:before="91" w:line="240" w:lineRule="auto"/>
        <w:ind w:left="859"/>
        <w:jc w:val="left"/>
      </w:pPr>
      <w:r>
        <w:rPr>
          <w:rStyle w:val="FontStyle57"/>
          <w:rFonts w:eastAsia="Andale Sans UI"/>
        </w:rPr>
        <w:t>Блок-схема процедур, связанных с предоставлением разрешения</w:t>
      </w:r>
    </w:p>
    <w:p w:rsidR="00FC1684" w:rsidRDefault="007358A0">
      <w:pPr>
        <w:pStyle w:val="Style48"/>
        <w:spacing w:before="240" w:after="571"/>
        <w:ind w:left="1584" w:right="1522"/>
      </w:pPr>
      <w:bookmarkStart w:id="7" w:name="_GoBack"/>
      <w:bookmarkEnd w:id="7"/>
      <w:r w:rsidRPr="007358A0">
        <w:rPr>
          <w:rFonts w:eastAsia="Times New Roman" w:cs="Times New Roman"/>
          <w:noProof/>
          <w:sz w:val="26"/>
          <w:szCs w:val="26"/>
          <w:lang w:val="ru-RU" w:eastAsia="ru-RU" w:bidi="ar-SA"/>
        </w:rPr>
        <w:pict>
          <v:shape id="Line 3" o:spid="_x0000_s1026" style="position:absolute;left:0;text-align:left;margin-left:73.5pt;margin-top:40.45pt;width:57.75pt;height:24pt;flip:x;z-index:251663360;visibility:visible;mso-wrap-style:none;mso-position-horizontal-relative:page;mso-position-vertical-relative:page;v-text-anchor:middle" coordsize="733421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" adj="-11796480,,5400" path="m,l733421,304796e" filled="f" strokeweight=".35281mm">
            <v:stroke joinstyle="round"/>
            <v:formulas/>
            <v:path arrowok="t" o:connecttype="custom" o:connectlocs="366711,0;733421,152398;366711,304796;0,152398;0,0;733421,304796" o:connectangles="270,0,90,180,90,270" textboxrect="0,0,733421,304796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  <w:r w:rsidRPr="007358A0">
        <w:rPr>
          <w:rFonts w:eastAsia="Times New Roman" w:cs="Times New Roman"/>
          <w:noProof/>
          <w:sz w:val="26"/>
          <w:szCs w:val="26"/>
          <w:lang w:val="ru-RU" w:eastAsia="ru-RU" w:bidi="ar-SA"/>
        </w:rPr>
        <w:pict>
          <v:shape id="Line 4" o:spid="_x0000_s1027" style="position:absolute;left:0;text-align:left;margin-left:341.3pt;margin-top:40.45pt;width:33.75pt;height:24pt;z-index:251664384;visibility:visible;mso-wrap-style:none;mso-position-horizontal-relative:page;mso-position-vertical-relative:page;v-text-anchor:middle" coordsize="428625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" adj="-11796480,,5400" path="m,l428625,304796e" filled="f" strokeweight=".35281mm">
            <v:stroke joinstyle="round"/>
            <v:formulas/>
            <v:path arrowok="t" o:connecttype="custom" o:connectlocs="214313,0;428625,152398;214313,304796;0,152398;0,0;428625,304796" o:connectangles="270,0,90,180,90,270" textboxrect="0,0,428625,304796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  <w:r w:rsidR="00C34D57">
        <w:rPr>
          <w:rStyle w:val="FontStyle65"/>
          <w:rFonts w:eastAsia="Andale Sans UI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4484B" w:rsidRDefault="00B4484B">
      <w:pPr>
        <w:sectPr w:rsidR="00B4484B">
          <w:pgSz w:w="11905" w:h="16837"/>
          <w:pgMar w:top="1134" w:right="1134" w:bottom="1134" w:left="1134" w:header="720" w:footer="720" w:gutter="0"/>
          <w:cols w:space="720"/>
        </w:sectPr>
      </w:pPr>
    </w:p>
    <w:p w:rsidR="00FC1684" w:rsidRDefault="007358A0">
      <w:pPr>
        <w:pStyle w:val="Style48"/>
      </w:pP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lastRenderedPageBreak/>
        <w:pict>
          <v:shape id="Line 5" o:spid="_x0000_s1028" style="position:absolute;left:0;text-align:left;margin-left:138.65pt;margin-top:12.8pt;width:39pt;height:3.75pt;z-index:251662336;visibility:visible;mso-wrap-style:none;mso-position-horizontal-relative:page;mso-position-vertical-relative:page;v-text-anchor:middle" coordsize="495303,476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++rAMAAIo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" adj="-11796480,,5400" path="m,l495303,47621e" filled="f" strokeweight=".35281mm">
            <v:stroke joinstyle="round"/>
            <v:formulas/>
            <v:path arrowok="t" o:connecttype="custom" o:connectlocs="247652,0;495303,23811;247652,47621;0,23811;0,0;495303,47621" o:connectangles="270,0,90,180,90,270" textboxrect="0,0,495303,47621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  <w:r w:rsidR="00C34D57">
        <w:rPr>
          <w:rStyle w:val="FontStyle65"/>
          <w:rFonts w:eastAsia="Andale Sans UI"/>
        </w:rPr>
        <w:t>Отсутствие оснований в приеме документов, предусмотренных п.2.8 Административного регламента</w:t>
      </w:r>
    </w:p>
    <w:p w:rsidR="00FC1684" w:rsidRDefault="007358A0">
      <w:pPr>
        <w:pStyle w:val="Style48"/>
        <w:spacing w:line="240" w:lineRule="exact"/>
      </w:pPr>
      <w:r w:rsidRPr="007358A0">
        <w:rPr>
          <w:rFonts w:eastAsia="Times New Roman" w:cs="Times New Roman"/>
          <w:noProof/>
          <w:sz w:val="20"/>
          <w:szCs w:val="20"/>
          <w:lang w:val="ru-RU" w:eastAsia="ru-RU" w:bidi="ar-SA"/>
        </w:rPr>
        <w:pict>
          <v:shape id="Line 6" o:spid="_x0000_s1029" style="position:absolute;left:0;text-align:left;margin-left:60.7pt;margin-top:3.8pt;width:0;height:21.75pt;z-index:251661312;visibility:visible;mso-wrap-style:none;mso-position-horizontal-relative:page;mso-position-vertical-relative:page;v-text-anchor:middle" coordsize="0,276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" adj="-11796480,,5400" path="m,l1,276221e" filled="f" strokeweight=".35281mm">
            <v:stroke joinstyle="round"/>
            <v:formulas/>
            <v:path arrowok="t" o:connecttype="custom" o:connectlocs="1,0;1,138111;1,276221;0,138111;0,0;1,276221" o:connectangles="270,0,90,180,90,270" textboxrect="0,0,0,276221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</w:p>
    <w:p w:rsidR="00FC1684" w:rsidRDefault="00FC1684">
      <w:pPr>
        <w:pStyle w:val="Style48"/>
        <w:spacing w:line="240" w:lineRule="exact"/>
        <w:rPr>
          <w:sz w:val="20"/>
          <w:szCs w:val="20"/>
        </w:rPr>
      </w:pPr>
    </w:p>
    <w:p w:rsidR="00FC1684" w:rsidRDefault="00C34D57">
      <w:pPr>
        <w:pStyle w:val="Style48"/>
        <w:spacing w:before="115"/>
      </w:pPr>
      <w:r>
        <w:rPr>
          <w:rStyle w:val="FontStyle65"/>
          <w:rFonts w:eastAsia="Andale Sans UI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FC1684" w:rsidRDefault="00C34D57">
      <w:pPr>
        <w:pStyle w:val="Style48"/>
        <w:spacing w:before="10"/>
      </w:pPr>
      <w:r>
        <w:rPr>
          <w:rStyle w:val="FontStyle65"/>
          <w:rFonts w:eastAsia="Andale Sans UI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FC1684" w:rsidRDefault="007358A0">
      <w:pPr>
        <w:pStyle w:val="Style48"/>
        <w:spacing w:before="38"/>
      </w:pP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7" o:spid="_x0000_s1030" style="position:absolute;left:0;text-align:left;margin-left:43.6pt;margin-top:4.3pt;width:48pt;height:301.1pt;z-index:251660288;visibility:visible;mso-wrap-style:none;mso-position-horizontal-relative:page;mso-position-vertical-relative:page;v-text-anchor:middle" coordsize="609603,3823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" adj="-11796480,,5400" path="m,l609603,3823965e" filled="f" strokeweight=".35281mm">
            <v:stroke joinstyle="round"/>
            <v:formulas/>
            <v:path arrowok="t" o:connecttype="custom" o:connectlocs="304802,0;609603,1911983;304802,3823965;0,1911983;0,0;609603,3823965" o:connectangles="270,0,90,180,90,270" textboxrect="0,0,609603,3823965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</w:p>
    <w:p w:rsidR="00FC1684" w:rsidRDefault="00FC1684">
      <w:pPr>
        <w:pStyle w:val="Style50"/>
        <w:spacing w:before="82"/>
        <w:ind w:left="221" w:firstLine="0"/>
      </w:pPr>
    </w:p>
    <w:p w:rsidR="00FC1684" w:rsidRDefault="00C34D57">
      <w:pPr>
        <w:pStyle w:val="Style48"/>
        <w:spacing w:before="10"/>
      </w:pPr>
      <w:r>
        <w:rPr>
          <w:rStyle w:val="FontStyle65"/>
          <w:rFonts w:eastAsia="Andale Sans UI"/>
        </w:rPr>
        <w:t xml:space="preserve">Наличие оснований в отказе приема документов, </w:t>
      </w:r>
      <w:r>
        <w:rPr>
          <w:rStyle w:val="FontStyle65"/>
          <w:rFonts w:eastAsia="Andale Sans UI"/>
        </w:rPr>
        <w:lastRenderedPageBreak/>
        <w:t>предусмотренных п.2.8 Административного регламента</w:t>
      </w:r>
    </w:p>
    <w:p w:rsidR="00FC1684" w:rsidRDefault="00FC1684">
      <w:pPr>
        <w:pStyle w:val="Style48"/>
        <w:spacing w:before="10"/>
      </w:pPr>
    </w:p>
    <w:p w:rsidR="00FC1684" w:rsidRDefault="007358A0">
      <w:pPr>
        <w:pStyle w:val="Style48"/>
        <w:spacing w:before="10"/>
      </w:pP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8" o:spid="_x0000_s1031" style="position:absolute;left:0;text-align:left;margin-left:72.9pt;margin-top:1.15pt;width:3.55pt;height:19.5pt;z-index:251659264;visibility:visible;mso-wrap-style:none;mso-position-horizontal-relative:page;mso-position-vertical-relative:page;v-text-anchor:middle" coordsize="45089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" adj="-11796480,,5400" path="m,l45089,247646e" filled="f" strokeweight=".35281mm">
            <v:stroke joinstyle="round"/>
            <v:formulas/>
            <v:path arrowok="t" o:connecttype="custom" o:connectlocs="22545,0;45089,123823;22545,247646;0,123823;0,0;45089,247646" o:connectangles="270,0,90,180,90,270" textboxrect="0,0,45089,247646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</w:p>
    <w:p w:rsidR="00FC1684" w:rsidRDefault="00FC1684">
      <w:pPr>
        <w:pStyle w:val="Style48"/>
        <w:spacing w:before="10"/>
      </w:pPr>
    </w:p>
    <w:p w:rsidR="00FC1684" w:rsidRDefault="00FC1684">
      <w:pPr>
        <w:pStyle w:val="Style48"/>
        <w:spacing w:before="10"/>
      </w:pPr>
    </w:p>
    <w:p w:rsidR="00FC1684" w:rsidRDefault="00C34D57">
      <w:pPr>
        <w:pStyle w:val="Style48"/>
        <w:spacing w:before="10"/>
      </w:pPr>
      <w:r>
        <w:rPr>
          <w:rStyle w:val="FontStyle65"/>
          <w:rFonts w:eastAsia="Andale Sans UI"/>
        </w:rPr>
        <w:t>отказ в приеме заявления и приложенных документов</w:t>
      </w:r>
    </w:p>
    <w:p w:rsidR="00B4484B" w:rsidRDefault="00B4484B">
      <w:pPr>
        <w:sectPr w:rsidR="00B4484B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FC1684" w:rsidRDefault="007358A0">
      <w:pPr>
        <w:pStyle w:val="Style48"/>
        <w:spacing w:line="240" w:lineRule="exact"/>
        <w:ind w:left="374"/>
        <w:jc w:val="both"/>
      </w:pPr>
      <w:r w:rsidRPr="007358A0">
        <w:rPr>
          <w:rFonts w:eastAsia="Times New Roman" w:cs="Times New Roman"/>
          <w:noProof/>
          <w:sz w:val="20"/>
          <w:szCs w:val="20"/>
          <w:lang w:val="ru-RU" w:eastAsia="ru-RU" w:bidi="ar-SA"/>
        </w:rPr>
        <w:lastRenderedPageBreak/>
        <w:pict>
          <v:shape id="Line 9" o:spid="_x0000_s1032" style="position:absolute;left:0;text-align:left;margin-left:64.5pt;margin-top:6.7pt;width:.75pt;height:23.25pt;z-index:251658240;visibility:visible;mso-wrap-style:none;mso-position-horizontal-relative:page;mso-position-vertical-relative:page;v-text-anchor:middle" coordsize="9528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" adj="-11796480,,5400" path="m,l9528,295278e" filled="f" strokeweight=".35281mm">
            <v:stroke joinstyle="round"/>
            <v:formulas/>
            <v:path arrowok="t" o:connecttype="custom" o:connectlocs="4764,0;9528,147639;4764,295278;0,147639;0,0;9528,295278" o:connectangles="270,0,90,180,90,270" textboxrect="0,0,9528,295278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</w:p>
    <w:p w:rsidR="00FC1684" w:rsidRDefault="00FC1684">
      <w:pPr>
        <w:pStyle w:val="Style48"/>
        <w:spacing w:line="240" w:lineRule="exact"/>
        <w:ind w:left="374"/>
        <w:jc w:val="both"/>
        <w:rPr>
          <w:sz w:val="20"/>
          <w:szCs w:val="20"/>
        </w:rPr>
      </w:pPr>
    </w:p>
    <w:p w:rsidR="00FC1684" w:rsidRDefault="00C34D57">
      <w:pPr>
        <w:pStyle w:val="Style48"/>
        <w:spacing w:before="221" w:line="240" w:lineRule="auto"/>
        <w:ind w:left="374"/>
        <w:jc w:val="both"/>
      </w:pPr>
      <w:r>
        <w:rPr>
          <w:rStyle w:val="FontStyle65"/>
          <w:rFonts w:eastAsia="Andale Sans UI"/>
        </w:rPr>
        <w:t>Проверка наличия или отсутствия основания для предоставления разрешения на условно разрешенный вид</w:t>
      </w:r>
    </w:p>
    <w:p w:rsidR="00FC1684" w:rsidRDefault="007358A0">
      <w:pPr>
        <w:pStyle w:val="Style52"/>
        <w:spacing w:after="557"/>
        <w:ind w:right="1315"/>
        <w:jc w:val="center"/>
      </w:pP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0" o:spid="_x0000_s1033" style="position:absolute;left:0;text-align:left;margin-left:61.75pt;margin-top:8.65pt;width:3.55pt;height:24.25pt;z-index:251656192;visibility:visible;mso-wrap-style:none;mso-position-horizontal-relative:page;mso-position-vertical-relative:page;v-text-anchor:middle" coordsize="45089,3079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" adj="-11796480,,5400" path="m,l45089,307979e" filled="f" strokeweight=".35281mm">
            <v:stroke joinstyle="round"/>
            <v:formulas/>
            <v:path arrowok="t" o:connecttype="custom" o:connectlocs="22545,0;45089,153990;22545,307979;0,153990;0,0;45089,307979" o:connectangles="270,0,90,180,90,270" textboxrect="0,0,45089,307979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1" o:spid="_x0000_s1034" style="position:absolute;left:0;text-align:left;margin-left:301.45pt;margin-top:8.65pt;width:10.45pt;height:33.25pt;z-index:251657216;visibility:visible;mso-wrap-style:none;mso-position-horizontal-relative:page;mso-position-vertical-relative:page;v-text-anchor:middle" coordsize="132716,422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" adj="-11796480,,5400" path="m,l132716,422279e" filled="f" strokeweight=".35281mm">
            <v:stroke joinstyle="round"/>
            <v:formulas/>
            <v:path arrowok="t" o:connecttype="custom" o:connectlocs="66358,0;132716,211140;66358,422279;0,211140;0,0;132716,422279" o:connectangles="270,0,90,180,90,270" textboxrect="0,0,132716,422279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  <w:r w:rsidR="00C34D57">
        <w:rPr>
          <w:rStyle w:val="FontStyle65"/>
          <w:rFonts w:eastAsia="Andale Sans UI"/>
        </w:rPr>
        <w:t>использования</w:t>
      </w:r>
    </w:p>
    <w:p w:rsidR="00B4484B" w:rsidRDefault="00B4484B">
      <w:pPr>
        <w:sectPr w:rsidR="00B4484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C1684" w:rsidRDefault="00C34D57">
      <w:pPr>
        <w:pStyle w:val="Style48"/>
      </w:pPr>
      <w:r>
        <w:rPr>
          <w:rStyle w:val="FontStyle65"/>
          <w:rFonts w:eastAsia="Andale Sans UI"/>
        </w:rPr>
        <w:lastRenderedPageBreak/>
        <w:t>Отсутствие основания для предоставления разрешения на условно</w:t>
      </w:r>
    </w:p>
    <w:p w:rsidR="00FC1684" w:rsidRDefault="00C34D57">
      <w:pPr>
        <w:pStyle w:val="Style48"/>
        <w:tabs>
          <w:tab w:val="left" w:leader="underscore" w:pos="1118"/>
          <w:tab w:val="left" w:leader="underscore" w:pos="2976"/>
        </w:tabs>
      </w:pPr>
      <w:r>
        <w:rPr>
          <w:rStyle w:val="FontStyle65"/>
          <w:rFonts w:eastAsia="Andale Sans UI"/>
        </w:rPr>
        <w:t>разрешенный вид использования</w:t>
      </w:r>
      <w:r>
        <w:rPr>
          <w:rStyle w:val="FontStyle65"/>
          <w:rFonts w:eastAsia="Andale Sans UI"/>
        </w:rPr>
        <w:br/>
        <w:t>согласно п.п.2 п.3.37 Административного</w:t>
      </w:r>
      <w:r>
        <w:rPr>
          <w:rStyle w:val="FontStyle65"/>
          <w:rFonts w:eastAsia="Andale Sans UI"/>
        </w:rPr>
        <w:br/>
        <w:t>регламента</w:t>
      </w:r>
    </w:p>
    <w:p w:rsidR="00FC1684" w:rsidRDefault="00C34D57">
      <w:pPr>
        <w:pStyle w:val="Style48"/>
        <w:spacing w:before="206"/>
        <w:jc w:val="both"/>
      </w:pPr>
      <w:r>
        <w:rPr>
          <w:rStyle w:val="FontStyle65"/>
          <w:rFonts w:eastAsia="Andale Sans UI"/>
        </w:rPr>
        <w:lastRenderedPageBreak/>
        <w:t>Наличие основания для предоставления</w:t>
      </w:r>
    </w:p>
    <w:p w:rsidR="00FC1684" w:rsidRDefault="00C34D57">
      <w:pPr>
        <w:pStyle w:val="Style48"/>
      </w:pPr>
      <w:r>
        <w:rPr>
          <w:rStyle w:val="FontStyle65"/>
          <w:rFonts w:eastAsia="Andale Sans UI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rFonts w:eastAsia="Andale Sans UI"/>
          <w:u w:val="single"/>
        </w:rPr>
        <w:t>Административного регламента</w:t>
      </w:r>
    </w:p>
    <w:p w:rsidR="00B4484B" w:rsidRDefault="00B4484B">
      <w:pPr>
        <w:sectPr w:rsidR="00B4484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FC1684" w:rsidRDefault="007358A0">
      <w:pPr>
        <w:pStyle w:val="Style45"/>
        <w:spacing w:before="43" w:after="72" w:line="509" w:lineRule="exact"/>
        <w:ind w:left="1430"/>
        <w:jc w:val="both"/>
      </w:pP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lastRenderedPageBreak/>
        <w:pict>
          <v:shape id="Line 12" o:spid="_x0000_s1035" style="position:absolute;left:0;text-align:left;margin-left:64.5pt;margin-top:7.7pt;width:0;height:18.75pt;z-index:251654144;visibility:visible;mso-wrap-style:none;mso-position-horizontal-relative:page;mso-position-vertical-relative:page;v-text-anchor:middle" coordsize="0,238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" adj="-11796480,,5400" path="m,l1,238128e" filled="f" strokeweight=".35281mm">
            <v:stroke joinstyle="round"/>
            <v:formulas/>
            <v:path arrowok="t" o:connecttype="custom" o:connectlocs="1,0;1,119064;1,238128;0,119064;0,0;1,238128" o:connectangles="270,0,90,180,90,270" textboxrect="0,0,0,238128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3" o:spid="_x0000_s1036" style="position:absolute;left:0;text-align:left;margin-left:317.65pt;margin-top:19.35pt;width:3.75pt;height:71.25pt;z-index:251655168;visibility:visible;mso-wrap-style:none;mso-position-horizontal-relative:page;mso-position-vertical-relative:page;v-text-anchor:middle" coordsize="47621,9048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" adj="-11796480,,5400" path="m,l47621,904871e" filled="f" strokeweight=".35281mm">
            <v:stroke joinstyle="round"/>
            <v:formulas/>
            <v:path arrowok="t" o:connecttype="custom" o:connectlocs="23811,0;47621,452436;23811,904871;0,452436;0,0;47621,904871" o:connectangles="270,0,90,180,90,270" textboxrect="0,0,47621,904871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</w:p>
    <w:p w:rsidR="00B4484B" w:rsidRDefault="00B4484B">
      <w:pPr>
        <w:sectPr w:rsidR="00B4484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C1684" w:rsidRDefault="00C34D57">
      <w:pPr>
        <w:pStyle w:val="Style46"/>
      </w:pPr>
      <w:r>
        <w:rPr>
          <w:rStyle w:val="FontStyle65"/>
          <w:rFonts w:eastAsia="Andale Sans UI"/>
        </w:rPr>
        <w:lastRenderedPageBreak/>
        <w:t>Направление заявления о</w:t>
      </w:r>
      <w:r>
        <w:rPr>
          <w:rStyle w:val="FontStyle65"/>
          <w:rFonts w:eastAsia="Andale Sans UI"/>
        </w:rPr>
        <w:br/>
        <w:t>предоставлении разрешения главе</w:t>
      </w:r>
      <w:r>
        <w:rPr>
          <w:rStyle w:val="FontStyle65"/>
          <w:rFonts w:eastAsia="Andale Sans UI"/>
        </w:rPr>
        <w:br/>
        <w:t>поселения для проведения публичных слушаний по вопросу предоставления разрешения</w:t>
      </w:r>
    </w:p>
    <w:p w:rsidR="00FC1684" w:rsidRDefault="007358A0">
      <w:pPr>
        <w:pStyle w:val="Style46"/>
      </w:pP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4" o:spid="_x0000_s1037" style="position:absolute;left:0;text-align:left;margin-left:61.1pt;margin-top:2.9pt;width:3.55pt;height:23.05pt;z-index:251653120;visibility:visible;mso-wrap-style:none;mso-position-horizontal-relative:pag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uyrQMAAI0KAAAOAAAAZHJzL2Uyb0RvYy54bWyslt9vozgQx99Puv/B4nFXLWDyq1HTPly1&#10;q5VWd5V27w9wDA5IYCPbTdL/fmcGcEkg93DaVgqG+TKe+diM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" adj="-11796480,,5400" path="m,l45089,292736e" filled="f" strokeweight=".35281mm">
            <v:stroke joinstyle="round"/>
            <v:formulas/>
            <v:path arrowok="t" o:connecttype="custom" o:connectlocs="22545,0;45089,146368;22545,292736;0,146368;0,0;45089,292736" o:connectangles="270,0,90,180,90,270" textboxrect="0,0,45089,292736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</w:p>
    <w:p w:rsidR="00FC1684" w:rsidRDefault="00FC1684">
      <w:pPr>
        <w:pStyle w:val="Style46"/>
      </w:pPr>
    </w:p>
    <w:p w:rsidR="00FC1684" w:rsidRDefault="00FC1684">
      <w:pPr>
        <w:pStyle w:val="Style46"/>
      </w:pPr>
    </w:p>
    <w:p w:rsidR="00FC1684" w:rsidRDefault="00FC1684">
      <w:pPr>
        <w:pStyle w:val="Style46"/>
      </w:pPr>
    </w:p>
    <w:p w:rsidR="00FC1684" w:rsidRDefault="00FC1684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FC1684" w:rsidRDefault="00FC1684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FC1684" w:rsidRDefault="00FC1684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FC1684" w:rsidRDefault="00FC1684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B4484B" w:rsidRDefault="00B4484B">
      <w:pPr>
        <w:sectPr w:rsidR="00B4484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FC1684" w:rsidRDefault="00FC1684">
      <w:pPr>
        <w:pStyle w:val="Style48"/>
      </w:pPr>
    </w:p>
    <w:p w:rsidR="00FC1684" w:rsidRDefault="007358A0">
      <w:pPr>
        <w:pStyle w:val="Style48"/>
      </w:pP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5" o:spid="_x0000_s1038" style="position:absolute;left:0;text-align:left;margin-left:130.6pt;margin-top:30.65pt;width:109.5pt;height:26.25pt;z-index:251651072;visibility:visible;mso-wrap-style:none;mso-position-horizontal-relative:pag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qGrgMAAI8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" adj="-11796480,,5400" path="m,l1390646,333371e" filled="f" strokeweight=".35281mm">
            <v:stroke joinstyle="round"/>
            <v:formulas/>
            <v:path arrowok="t" o:connecttype="custom" o:connectlocs="695323,0;1390646,166686;695323,333371;0,166686;0,0;1390646,333371" o:connectangles="270,0,90,180,90,270" textboxrect="0,0,1390646,333371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  <w:r w:rsidRPr="007358A0">
        <w:rPr>
          <w:rFonts w:eastAsia="Times New Roman" w:cs="Times New Roman"/>
          <w:noProof/>
          <w:sz w:val="16"/>
          <w:szCs w:val="16"/>
          <w:lang w:val="ru-RU" w:eastAsia="ru-RU" w:bidi="ar-SA"/>
        </w:rPr>
        <w:pict>
          <v:shape id="Line 16" o:spid="_x0000_s1039" style="position:absolute;left:0;text-align:left;margin-left:130.6pt;margin-top:13.7pt;width:101.25pt;height:1.5pt;flip:y;z-index:251652096;visibility:visible;mso-wrap-style:none;mso-position-horizontal-relative:pag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W9tAMAAJgKAAAOAAAAZHJzL2Uyb0RvYy54bWyslt+PozYQx98r9X+weGy1C5j82miz+9DV&#10;VZVOvZPuru+OwQEJbGR7k+x/35kBHBLIPVTdlYJhvoxnPmPs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EimVb20AwAAmAoAAA4AAAAAAAAAAAAAAAAALgIAAGRycy9lMm9E&#10;b2MueG1sUEsBAi0AFAAGAAgAAAAhANRHQ8TgAAAACQEAAA8AAAAAAAAAAAAAAAAADgYAAGRycy9k&#10;b3ducmV2LnhtbFBLBQYAAAAABAAEAPMAAAAbBwAAAAA=&#10;" adj="-11796480,,5400" path="m,l1285875,19046e" filled="f" strokeweight=".35281mm">
            <v:stroke joinstyle="round"/>
            <v:formulas/>
            <v:path arrowok="t" o:connecttype="custom" o:connectlocs="642938,0;1285875,9523;642938,19046;0,9523;0,0;1285875,19046" o:connectangles="270,0,90,180,90,270" textboxrect="0,0,1285875,19046"/>
            <v:textbox inset="0,0,0,0">
              <w:txbxContent>
                <w:p w:rsidR="001D4612" w:rsidRDefault="001D4612"/>
              </w:txbxContent>
            </v:textbox>
            <w10:wrap type="square" anchorx="page" anchory="page"/>
          </v:shape>
        </w:pict>
      </w:r>
      <w:r w:rsidR="00C34D57">
        <w:rPr>
          <w:rStyle w:val="FontStyle65"/>
          <w:rFonts w:eastAsia="Andale Sans UI"/>
        </w:rPr>
        <w:t>Рассмотрение главой поселения рекомендаций комиссии по землепользованию и застройки поселения</w:t>
      </w:r>
    </w:p>
    <w:p w:rsidR="00FC1684" w:rsidRDefault="00C34D57">
      <w:pPr>
        <w:pStyle w:val="Style48"/>
        <w:spacing w:before="120"/>
      </w:pPr>
      <w:r>
        <w:rPr>
          <w:rStyle w:val="FontStyle65"/>
          <w:rFonts w:eastAsia="Andale Sans UI"/>
        </w:rPr>
        <w:lastRenderedPageBreak/>
        <w:t>Принятие решения о предоставлении разрешения</w:t>
      </w:r>
    </w:p>
    <w:p w:rsidR="00B4484B" w:rsidRDefault="00B4484B">
      <w:pPr>
        <w:sectPr w:rsidR="00B4484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B4484B" w:rsidRPr="00472775" w:rsidRDefault="00C34D57" w:rsidP="00472775">
      <w:pPr>
        <w:pStyle w:val="Style11"/>
        <w:spacing w:before="187"/>
        <w:ind w:left="5098" w:right="1718"/>
        <w:rPr>
          <w:lang w:val="ru-RU"/>
        </w:rPr>
        <w:sectPr w:rsidR="00B4484B" w:rsidRPr="00472775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>
        <w:rPr>
          <w:rStyle w:val="FontStyle59"/>
          <w:rFonts w:eastAsia="Andale Sans UI"/>
        </w:rPr>
        <w:lastRenderedPageBreak/>
        <w:t>Принятие решения об отказе в предоставлении разрешения</w:t>
      </w:r>
    </w:p>
    <w:p w:rsidR="00FC1684" w:rsidRPr="00472775" w:rsidRDefault="00FC1684" w:rsidP="00472775">
      <w:pPr>
        <w:pStyle w:val="Style3"/>
        <w:spacing w:before="53"/>
        <w:jc w:val="left"/>
        <w:rPr>
          <w:lang w:val="ru-RU"/>
        </w:rPr>
      </w:pPr>
    </w:p>
    <w:p w:rsidR="00FC1684" w:rsidRDefault="00FC1684">
      <w:pPr>
        <w:pStyle w:val="Style3"/>
        <w:spacing w:before="53"/>
      </w:pPr>
    </w:p>
    <w:p w:rsidR="00FC1684" w:rsidRDefault="00FC1684">
      <w:pPr>
        <w:pStyle w:val="Style3"/>
        <w:spacing w:before="53"/>
      </w:pPr>
    </w:p>
    <w:p w:rsidR="00FC1684" w:rsidRDefault="00C34D57">
      <w:pPr>
        <w:pStyle w:val="Style3"/>
        <w:spacing w:before="53"/>
      </w:pPr>
      <w:r>
        <w:rPr>
          <w:rStyle w:val="FontStyle58"/>
          <w:rFonts w:eastAsia="Andale Sans UI"/>
        </w:rPr>
        <w:t>Приложение № 2</w:t>
      </w:r>
    </w:p>
    <w:p w:rsidR="00FC1684" w:rsidRDefault="00C34D57">
      <w:pPr>
        <w:pStyle w:val="Style3"/>
        <w:ind w:left="3533"/>
      </w:pPr>
      <w:r>
        <w:rPr>
          <w:rStyle w:val="FontStyle58"/>
          <w:rFonts w:eastAsia="Andale Sans UI"/>
        </w:rPr>
        <w:t xml:space="preserve">к Административному регламенту предоставления администрацией сельского поселения </w:t>
      </w:r>
      <w:r w:rsidR="00A934A1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="00A934A1" w:rsidRPr="00A934A1">
        <w:rPr>
          <w:rStyle w:val="FontStyle57"/>
          <w:rFonts w:eastAsia="Andale Sans UI"/>
          <w:sz w:val="20"/>
          <w:szCs w:val="20"/>
          <w:lang w:val="ru-RU"/>
        </w:rPr>
        <w:t>Новый Кутулук</w:t>
      </w:r>
      <w:r w:rsidR="00A934A1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>
        <w:rPr>
          <w:rStyle w:val="FontStyle58"/>
          <w:rFonts w:eastAsia="Andale Sans UI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C1684" w:rsidRDefault="00FC1684">
      <w:pPr>
        <w:pStyle w:val="Style10"/>
        <w:spacing w:line="240" w:lineRule="exact"/>
        <w:ind w:left="5155" w:hanging="840"/>
        <w:rPr>
          <w:sz w:val="20"/>
          <w:szCs w:val="20"/>
        </w:rPr>
      </w:pPr>
    </w:p>
    <w:p w:rsidR="00FC1684" w:rsidRDefault="00C34D57">
      <w:pPr>
        <w:pStyle w:val="Style10"/>
        <w:spacing w:before="82"/>
        <w:ind w:left="5155" w:hanging="840"/>
        <w:jc w:val="right"/>
      </w:pPr>
      <w:r>
        <w:rPr>
          <w:rStyle w:val="FontStyle57"/>
          <w:rFonts w:eastAsia="Andale Sans UI"/>
        </w:rPr>
        <w:t xml:space="preserve">В Комиссию о подготовке проекта правил землепользования и застройки </w:t>
      </w:r>
      <w:r>
        <w:rPr>
          <w:rStyle w:val="FontStyle57"/>
          <w:rFonts w:eastAsia="Andale Sans UI"/>
        </w:rPr>
        <w:lastRenderedPageBreak/>
        <w:t>сельского поселения</w:t>
      </w:r>
    </w:p>
    <w:p w:rsidR="00FC1684" w:rsidRDefault="00FC1684">
      <w:pPr>
        <w:pStyle w:val="Style11"/>
        <w:spacing w:line="240" w:lineRule="exact"/>
        <w:ind w:left="4181"/>
        <w:rPr>
          <w:sz w:val="20"/>
          <w:szCs w:val="20"/>
        </w:rPr>
      </w:pPr>
    </w:p>
    <w:p w:rsidR="00FC1684" w:rsidRDefault="00FC1684">
      <w:pPr>
        <w:pStyle w:val="Style11"/>
        <w:spacing w:line="240" w:lineRule="exact"/>
        <w:ind w:left="4181"/>
        <w:rPr>
          <w:sz w:val="20"/>
          <w:szCs w:val="20"/>
        </w:rPr>
      </w:pPr>
    </w:p>
    <w:p w:rsidR="00FC1684" w:rsidRDefault="00C34D57">
      <w:pPr>
        <w:pStyle w:val="ConsPlusNonformat"/>
        <w:ind w:left="1416" w:firstLine="2837"/>
        <w:jc w:val="right"/>
      </w:pPr>
      <w:r>
        <w:rPr>
          <w:sz w:val="24"/>
          <w:szCs w:val="24"/>
        </w:rPr>
        <w:t>В Комиссию о подготовке проекта правил землепользования и застройки</w:t>
      </w:r>
    </w:p>
    <w:p w:rsidR="00FC1684" w:rsidRDefault="00C34D57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C1684" w:rsidRDefault="00C34D57">
      <w:pPr>
        <w:pStyle w:val="ConsPlusNonformat"/>
        <w:ind w:left="1416" w:firstLine="2837"/>
        <w:jc w:val="right"/>
        <w:rPr>
          <w:i/>
          <w:iCs/>
        </w:rPr>
      </w:pPr>
      <w:r>
        <w:rPr>
          <w:i/>
          <w:iCs/>
        </w:rPr>
        <w:t>(наименование муниципального образования)</w:t>
      </w:r>
    </w:p>
    <w:p w:rsidR="00FC1684" w:rsidRDefault="00C34D57">
      <w:pPr>
        <w:pStyle w:val="ConsPlusNonformat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_____________________________________________</w:t>
      </w:r>
    </w:p>
    <w:p w:rsidR="00FC1684" w:rsidRDefault="00C34D57">
      <w:pPr>
        <w:tabs>
          <w:tab w:val="left" w:pos="1134"/>
        </w:tabs>
        <w:ind w:left="4111" w:firstLine="720"/>
        <w:jc w:val="both"/>
      </w:pPr>
      <w:r>
        <w:rPr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C1684" w:rsidRDefault="00C34D57">
      <w:pPr>
        <w:tabs>
          <w:tab w:val="left" w:pos="1134"/>
        </w:tabs>
        <w:ind w:left="4111"/>
        <w:jc w:val="both"/>
      </w:pPr>
      <w:r>
        <w:t>_________________________________________</w:t>
      </w:r>
    </w:p>
    <w:p w:rsidR="00FC1684" w:rsidRDefault="00C34D57">
      <w:pPr>
        <w:tabs>
          <w:tab w:val="left" w:pos="1134"/>
        </w:tabs>
        <w:ind w:left="4111" w:firstLine="720"/>
        <w:jc w:val="both"/>
      </w:pPr>
      <w:r>
        <w:rPr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C1684" w:rsidRDefault="00C34D57">
      <w:pPr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FC1684" w:rsidRDefault="00C34D57">
      <w:pPr>
        <w:tabs>
          <w:tab w:val="left" w:pos="1134"/>
        </w:tabs>
        <w:ind w:left="4111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FC1684" w:rsidRDefault="00C34D57">
      <w:pPr>
        <w:pStyle w:val="-11"/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FC1684" w:rsidRDefault="00C34D57">
      <w:pPr>
        <w:pStyle w:val="-11"/>
        <w:tabs>
          <w:tab w:val="left" w:pos="1134"/>
        </w:tabs>
        <w:ind w:left="4111" w:firstLine="720"/>
        <w:jc w:val="both"/>
      </w:pPr>
      <w:r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C1684" w:rsidRDefault="00C34D57">
      <w:pPr>
        <w:pStyle w:val="-11"/>
        <w:tabs>
          <w:tab w:val="left" w:pos="1134"/>
        </w:tabs>
        <w:ind w:left="4111" w:firstLine="720"/>
        <w:jc w:val="both"/>
      </w:pPr>
      <w:r>
        <w:t xml:space="preserve">           _____________________________________________</w:t>
      </w:r>
    </w:p>
    <w:p w:rsidR="00FC1684" w:rsidRDefault="00C34D57">
      <w:pPr>
        <w:pStyle w:val="-11"/>
        <w:tabs>
          <w:tab w:val="left" w:pos="1134"/>
        </w:tabs>
        <w:ind w:left="4111" w:firstLine="720"/>
        <w:jc w:val="both"/>
      </w:pPr>
      <w:r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лефона для связи с заявителем или представителем заявителя;</w:t>
      </w:r>
    </w:p>
    <w:p w:rsidR="00FC1684" w:rsidRDefault="00FC1684">
      <w:pPr>
        <w:pStyle w:val="ConsPlusNonformat"/>
        <w:jc w:val="right"/>
        <w:rPr>
          <w:i/>
          <w:iCs/>
          <w:sz w:val="24"/>
          <w:szCs w:val="24"/>
        </w:rPr>
      </w:pPr>
    </w:p>
    <w:p w:rsidR="00FC1684" w:rsidRDefault="00FC1684">
      <w:pPr>
        <w:pStyle w:val="ConsPlusNonformat"/>
        <w:jc w:val="right"/>
      </w:pPr>
    </w:p>
    <w:p w:rsidR="00FC1684" w:rsidRDefault="00FC1684">
      <w:pPr>
        <w:pStyle w:val="Style32"/>
        <w:spacing w:line="240" w:lineRule="exact"/>
        <w:jc w:val="center"/>
        <w:rPr>
          <w:sz w:val="20"/>
          <w:szCs w:val="20"/>
        </w:rPr>
      </w:pPr>
    </w:p>
    <w:p w:rsidR="00FC1684" w:rsidRDefault="00C34D57">
      <w:pPr>
        <w:pStyle w:val="Style32"/>
        <w:spacing w:before="106" w:line="240" w:lineRule="auto"/>
        <w:jc w:val="center"/>
      </w:pPr>
      <w:r>
        <w:rPr>
          <w:rStyle w:val="FontStyle57"/>
          <w:rFonts w:eastAsia="Andale Sans UI"/>
        </w:rPr>
        <w:t>Заявление</w:t>
      </w:r>
    </w:p>
    <w:p w:rsidR="00FC1684" w:rsidRDefault="00C34D57">
      <w:pPr>
        <w:pStyle w:val="Style6"/>
        <w:spacing w:line="322" w:lineRule="exact"/>
        <w:ind w:left="1363" w:right="1349"/>
      </w:pPr>
      <w:r>
        <w:rPr>
          <w:rStyle w:val="FontStyle57"/>
          <w:rFonts w:eastAsia="Andale Sans UI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C1684" w:rsidRDefault="00FC1684">
      <w:pPr>
        <w:pStyle w:val="Style44"/>
        <w:spacing w:line="240" w:lineRule="exact"/>
        <w:ind w:firstLine="533"/>
        <w:rPr>
          <w:sz w:val="20"/>
          <w:szCs w:val="20"/>
        </w:rPr>
      </w:pPr>
    </w:p>
    <w:p w:rsidR="00FC1684" w:rsidRPr="00FE79E4" w:rsidRDefault="00C34D57">
      <w:pPr>
        <w:pStyle w:val="Standard"/>
        <w:ind w:firstLine="709"/>
        <w:jc w:val="both"/>
      </w:pPr>
      <w:r w:rsidRPr="00FE79E4">
        <w:t xml:space="preserve">Прошу предоставить разрешение </w:t>
      </w:r>
      <w:r w:rsidRPr="00FE79E4">
        <w:rPr>
          <w:lang w:eastAsia="en-IN"/>
        </w:rPr>
        <w:t xml:space="preserve">на условно разрешенный вид использования земельного участка </w:t>
      </w:r>
    </w:p>
    <w:p w:rsidR="00FC1684" w:rsidRPr="00FE79E4" w:rsidRDefault="00FC1684">
      <w:pPr>
        <w:pStyle w:val="ConsPlusNonformat"/>
        <w:jc w:val="both"/>
        <w:rPr>
          <w:sz w:val="24"/>
          <w:szCs w:val="24"/>
        </w:rPr>
      </w:pPr>
    </w:p>
    <w:p w:rsidR="00FC1684" w:rsidRPr="00FE79E4" w:rsidRDefault="00C34D57">
      <w:pPr>
        <w:tabs>
          <w:tab w:val="left" w:pos="1134"/>
        </w:tabs>
        <w:spacing w:line="360" w:lineRule="auto"/>
        <w:ind w:firstLine="720"/>
        <w:jc w:val="both"/>
      </w:pPr>
      <w:r w:rsidRPr="00FE79E4"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FE79E4">
        <w:rPr>
          <w:lang w:val="ru-RU"/>
        </w:rPr>
        <w:t>_____________________________________________________</w:t>
      </w:r>
    </w:p>
    <w:p w:rsidR="00FC1684" w:rsidRPr="00FE79E4" w:rsidRDefault="00C34D57">
      <w:pPr>
        <w:tabs>
          <w:tab w:val="left" w:pos="1134"/>
        </w:tabs>
        <w:spacing w:line="360" w:lineRule="auto"/>
        <w:ind w:firstLine="720"/>
        <w:jc w:val="both"/>
      </w:pPr>
      <w:r w:rsidRPr="00FE79E4">
        <w:t>категория земель и вид разрешенного использования земельного участка</w:t>
      </w:r>
      <w:r w:rsidRPr="00FE79E4">
        <w:rPr>
          <w:lang w:val="ru-RU"/>
        </w:rPr>
        <w:t>____________________________________________________________</w:t>
      </w:r>
    </w:p>
    <w:p w:rsidR="00FC1684" w:rsidRPr="00FE79E4" w:rsidRDefault="00C34D57">
      <w:pPr>
        <w:tabs>
          <w:tab w:val="left" w:pos="1134"/>
        </w:tabs>
        <w:spacing w:line="360" w:lineRule="auto"/>
        <w:ind w:firstLine="720"/>
        <w:jc w:val="both"/>
      </w:pPr>
      <w:r w:rsidRPr="00FE79E4">
        <w:lastRenderedPageBreak/>
        <w:t xml:space="preserve">сведения о правах заявителя и правоустанавливающих документах </w:t>
      </w:r>
      <w:r w:rsidRPr="00FE79E4"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FE79E4">
        <w:rPr>
          <w:lang w:val="ru-RU"/>
        </w:rPr>
        <w:t>_______________________________________________________</w:t>
      </w:r>
    </w:p>
    <w:p w:rsidR="00FC1684" w:rsidRPr="00FE79E4" w:rsidRDefault="00C34D57">
      <w:pPr>
        <w:spacing w:line="360" w:lineRule="auto"/>
        <w:ind w:firstLine="720"/>
        <w:jc w:val="both"/>
      </w:pPr>
      <w:r w:rsidRPr="00FE79E4">
        <w:t>испрашиваемый заявителем условно разрешенный вид использования</w:t>
      </w:r>
      <w:r w:rsidRPr="00FE79E4">
        <w:rPr>
          <w:lang w:val="ru-RU"/>
        </w:rPr>
        <w:t>____________________________________________________</w:t>
      </w:r>
    </w:p>
    <w:p w:rsidR="00FC1684" w:rsidRPr="00FE79E4" w:rsidRDefault="00C34D57">
      <w:pPr>
        <w:tabs>
          <w:tab w:val="left" w:pos="1134"/>
        </w:tabs>
        <w:spacing w:line="360" w:lineRule="auto"/>
        <w:ind w:firstLine="720"/>
        <w:jc w:val="both"/>
      </w:pPr>
      <w:r w:rsidRPr="00FE79E4"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FE79E4">
        <w:rPr>
          <w:lang w:val="ru-RU"/>
        </w:rPr>
        <w:t>__________________________________________________________</w:t>
      </w:r>
    </w:p>
    <w:p w:rsidR="00FC1684" w:rsidRPr="00FE79E4" w:rsidRDefault="00C34D57">
      <w:pPr>
        <w:tabs>
          <w:tab w:val="left" w:pos="1134"/>
        </w:tabs>
        <w:spacing w:line="360" w:lineRule="auto"/>
        <w:ind w:firstLine="720"/>
        <w:jc w:val="both"/>
      </w:pPr>
      <w:r w:rsidRPr="00FE79E4"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FE79E4">
        <w:br/>
        <w:t>и правообладателей</w:t>
      </w:r>
      <w:r w:rsidRPr="00FE79E4">
        <w:rPr>
          <w:lang w:val="ru-RU"/>
        </w:rPr>
        <w:t>___________________________________________________</w:t>
      </w:r>
    </w:p>
    <w:p w:rsidR="00FC1684" w:rsidRPr="00FE79E4" w:rsidRDefault="00FC1684">
      <w:pPr>
        <w:pStyle w:val="ConsPlusNonformat"/>
        <w:ind w:firstLine="709"/>
        <w:jc w:val="both"/>
        <w:rPr>
          <w:rFonts w:ascii="Times" w:hAnsi="Times" w:cs="Charcoal CY"/>
          <w:sz w:val="24"/>
          <w:szCs w:val="24"/>
        </w:rPr>
      </w:pPr>
    </w:p>
    <w:p w:rsidR="00FC1684" w:rsidRPr="00FE79E4" w:rsidRDefault="00C34D57">
      <w:pPr>
        <w:pStyle w:val="ConsPlusNonformat"/>
        <w:ind w:firstLine="709"/>
        <w:jc w:val="both"/>
        <w:rPr>
          <w:sz w:val="24"/>
          <w:szCs w:val="24"/>
        </w:rPr>
      </w:pPr>
      <w:r w:rsidRPr="00FE79E4">
        <w:rPr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FC1684" w:rsidRPr="00FE79E4" w:rsidRDefault="00FC1684">
      <w:pPr>
        <w:pStyle w:val="ConsPlusNonformat"/>
        <w:ind w:firstLine="709"/>
        <w:jc w:val="both"/>
        <w:rPr>
          <w:sz w:val="24"/>
          <w:szCs w:val="24"/>
        </w:rPr>
      </w:pPr>
    </w:p>
    <w:p w:rsidR="00FC1684" w:rsidRPr="00FE79E4" w:rsidRDefault="00C34D57">
      <w:pPr>
        <w:pStyle w:val="ConsPlusNonformat"/>
        <w:ind w:firstLine="709"/>
        <w:jc w:val="both"/>
        <w:rPr>
          <w:sz w:val="24"/>
          <w:szCs w:val="24"/>
        </w:rPr>
      </w:pPr>
      <w:r w:rsidRPr="00FE79E4">
        <w:rPr>
          <w:sz w:val="24"/>
          <w:szCs w:val="24"/>
        </w:rPr>
        <w:t xml:space="preserve">Прошу предоставить мне разрешение на </w:t>
      </w:r>
      <w:r w:rsidRPr="00FE79E4">
        <w:rPr>
          <w:rFonts w:eastAsia="Times New Roman"/>
          <w:sz w:val="24"/>
          <w:szCs w:val="24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FE79E4">
        <w:rPr>
          <w:sz w:val="24"/>
          <w:szCs w:val="24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FE79E4">
        <w:rPr>
          <w:i/>
          <w:iCs/>
          <w:sz w:val="24"/>
          <w:szCs w:val="24"/>
        </w:rPr>
        <w:t>указать нужное</w:t>
      </w:r>
      <w:r w:rsidRPr="00FE79E4">
        <w:rPr>
          <w:sz w:val="24"/>
          <w:szCs w:val="24"/>
        </w:rPr>
        <w:t>).</w:t>
      </w:r>
    </w:p>
    <w:p w:rsidR="00FC1684" w:rsidRPr="00FE79E4" w:rsidRDefault="00FC1684">
      <w:pPr>
        <w:pStyle w:val="ConsPlusNonformat"/>
        <w:jc w:val="both"/>
        <w:rPr>
          <w:sz w:val="24"/>
          <w:szCs w:val="24"/>
        </w:rPr>
      </w:pPr>
    </w:p>
    <w:p w:rsidR="00FC1684" w:rsidRPr="00FE79E4" w:rsidRDefault="00C34D57">
      <w:pPr>
        <w:pStyle w:val="ConsPlusNonformat"/>
        <w:jc w:val="both"/>
        <w:rPr>
          <w:sz w:val="24"/>
          <w:szCs w:val="24"/>
        </w:rPr>
      </w:pPr>
      <w:r w:rsidRPr="00FE79E4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C1684" w:rsidRPr="00FE79E4" w:rsidRDefault="00FC1684">
      <w:pPr>
        <w:pStyle w:val="Standard"/>
        <w:jc w:val="both"/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FC1684" w:rsidRPr="00FE79E4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both"/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both"/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spacing w:after="200" w:line="276" w:lineRule="auto"/>
              <w:jc w:val="both"/>
            </w:pPr>
          </w:p>
        </w:tc>
      </w:tr>
      <w:tr w:rsidR="00FC1684" w:rsidRPr="00FE79E4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C34D57">
            <w:pPr>
              <w:pStyle w:val="Standard"/>
              <w:jc w:val="center"/>
              <w:rPr>
                <w:i/>
                <w:iCs/>
              </w:rPr>
            </w:pPr>
            <w:r w:rsidRPr="00FE79E4">
              <w:rPr>
                <w:i/>
                <w:iCs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C34D5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FE79E4">
              <w:rPr>
                <w:i/>
                <w:iCs/>
              </w:rPr>
              <w:t>(фамилия, имя и (при наличии) отчество подписавшего лица,</w:t>
            </w:r>
          </w:p>
        </w:tc>
      </w:tr>
      <w:tr w:rsidR="00FC1684" w:rsidRPr="00FE79E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FC1684" w:rsidRPr="00FE79E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C34D57">
            <w:pPr>
              <w:pStyle w:val="Standard"/>
              <w:jc w:val="center"/>
              <w:rPr>
                <w:i/>
                <w:iCs/>
              </w:rPr>
            </w:pPr>
            <w:r w:rsidRPr="00FE79E4">
              <w:rPr>
                <w:i/>
                <w:iCs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C34D5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FE79E4"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FC1684" w:rsidRPr="00FE79E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C34D57">
            <w:pPr>
              <w:pStyle w:val="Standard"/>
              <w:jc w:val="center"/>
              <w:rPr>
                <w:i/>
                <w:iCs/>
              </w:rPr>
            </w:pPr>
            <w:r w:rsidRPr="00FE79E4">
              <w:rPr>
                <w:i/>
                <w:iCs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FC1684" w:rsidRPr="00FE79E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C34D57">
            <w:pPr>
              <w:pStyle w:val="Standard"/>
              <w:jc w:val="center"/>
              <w:rPr>
                <w:i/>
                <w:iCs/>
              </w:rPr>
            </w:pPr>
            <w:r w:rsidRPr="00FE79E4">
              <w:rPr>
                <w:i/>
                <w:iCs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C34D5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FE79E4">
              <w:rPr>
                <w:i/>
                <w:iCs/>
              </w:rPr>
              <w:t>на то, что подписавшее лицо является представителем по</w:t>
            </w:r>
          </w:p>
        </w:tc>
      </w:tr>
      <w:tr w:rsidR="00FC1684" w:rsidRPr="00FE79E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FC1684" w:rsidRPr="00FE79E4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FC1684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84" w:rsidRPr="00FE79E4" w:rsidRDefault="00C34D5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FE79E4">
              <w:rPr>
                <w:i/>
                <w:iCs/>
              </w:rPr>
              <w:t>доверенности)</w:t>
            </w:r>
          </w:p>
        </w:tc>
      </w:tr>
    </w:tbl>
    <w:p w:rsidR="00FC1684" w:rsidRPr="00FE79E4" w:rsidRDefault="00C34D57">
      <w:pPr>
        <w:pStyle w:val="ConsPlusNonformat"/>
        <w:ind w:firstLine="709"/>
        <w:jc w:val="both"/>
        <w:rPr>
          <w:sz w:val="24"/>
          <w:szCs w:val="24"/>
        </w:rPr>
      </w:pPr>
      <w:r w:rsidRPr="00FE79E4">
        <w:rPr>
          <w:rFonts w:ascii="Times" w:hAnsi="Times" w:cs="Charcoal CY"/>
          <w:sz w:val="24"/>
          <w:szCs w:val="24"/>
        </w:rPr>
        <w:lastRenderedPageBreak/>
        <w:t>В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случае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если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земельный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участок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и</w:t>
      </w:r>
      <w:r w:rsidRPr="00FE79E4">
        <w:rPr>
          <w:rFonts w:ascii="Times" w:hAnsi="Times"/>
          <w:sz w:val="24"/>
          <w:szCs w:val="24"/>
        </w:rPr>
        <w:t xml:space="preserve"> (</w:t>
      </w:r>
      <w:r w:rsidRPr="00FE79E4">
        <w:rPr>
          <w:rFonts w:ascii="Times" w:hAnsi="Times" w:cs="Charcoal CY"/>
          <w:sz w:val="24"/>
          <w:szCs w:val="24"/>
        </w:rPr>
        <w:t>или</w:t>
      </w:r>
      <w:r w:rsidRPr="00FE79E4">
        <w:rPr>
          <w:rFonts w:ascii="Times" w:hAnsi="Times"/>
          <w:sz w:val="24"/>
          <w:szCs w:val="24"/>
        </w:rPr>
        <w:t xml:space="preserve">) </w:t>
      </w:r>
      <w:r w:rsidRPr="00FE79E4">
        <w:rPr>
          <w:rFonts w:ascii="Times" w:hAnsi="Times" w:cs="Charcoal CY"/>
          <w:sz w:val="24"/>
          <w:szCs w:val="24"/>
        </w:rPr>
        <w:t>расположенный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на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нем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объект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капитального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строительства</w:t>
      </w:r>
      <w:r w:rsidRPr="00FE79E4">
        <w:rPr>
          <w:rFonts w:ascii="Times" w:hAnsi="Times"/>
          <w:sz w:val="24"/>
          <w:szCs w:val="24"/>
        </w:rPr>
        <w:t xml:space="preserve">, </w:t>
      </w:r>
      <w:r w:rsidRPr="00FE79E4">
        <w:rPr>
          <w:rFonts w:ascii="Times" w:hAnsi="Times" w:cs="Charcoal CY"/>
          <w:sz w:val="24"/>
          <w:szCs w:val="24"/>
        </w:rPr>
        <w:t>в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отношении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которых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испрашивается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разрешение на условно разрешенный вид использования</w:t>
      </w:r>
      <w:r w:rsidRPr="00FE79E4">
        <w:rPr>
          <w:rFonts w:ascii="Times" w:hAnsi="Times"/>
          <w:sz w:val="24"/>
          <w:szCs w:val="24"/>
        </w:rPr>
        <w:t xml:space="preserve">, </w:t>
      </w:r>
      <w:r w:rsidRPr="00FE79E4">
        <w:rPr>
          <w:rFonts w:ascii="Times" w:hAnsi="Times" w:cs="Charcoal CY"/>
          <w:sz w:val="24"/>
          <w:szCs w:val="24"/>
        </w:rPr>
        <w:t>находятся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/>
          <w:sz w:val="24"/>
          <w:szCs w:val="24"/>
        </w:rPr>
        <w:br/>
      </w:r>
      <w:r w:rsidRPr="00FE79E4">
        <w:rPr>
          <w:rFonts w:ascii="Times" w:hAnsi="Times" w:cs="Charcoal CY"/>
          <w:sz w:val="24"/>
          <w:szCs w:val="24"/>
        </w:rPr>
        <w:t>в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долевой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собственности</w:t>
      </w:r>
      <w:r w:rsidRPr="00FE79E4">
        <w:rPr>
          <w:rFonts w:ascii="Times" w:hAnsi="Times"/>
          <w:sz w:val="24"/>
          <w:szCs w:val="24"/>
        </w:rPr>
        <w:t xml:space="preserve">, </w:t>
      </w:r>
      <w:r w:rsidRPr="00FE79E4">
        <w:rPr>
          <w:rFonts w:ascii="Times" w:hAnsi="Times" w:cs="Charcoal CY"/>
          <w:sz w:val="24"/>
          <w:szCs w:val="24"/>
        </w:rPr>
        <w:t>то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заявление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должно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быть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подписано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всеми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участниками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долевой</w:t>
      </w:r>
      <w:r w:rsidRPr="00FE79E4">
        <w:rPr>
          <w:rFonts w:ascii="Times" w:hAnsi="Times"/>
          <w:sz w:val="24"/>
          <w:szCs w:val="24"/>
        </w:rPr>
        <w:t xml:space="preserve"> </w:t>
      </w:r>
      <w:r w:rsidRPr="00FE79E4">
        <w:rPr>
          <w:rFonts w:ascii="Times" w:hAnsi="Times" w:cs="Charcoal CY"/>
          <w:sz w:val="24"/>
          <w:szCs w:val="24"/>
        </w:rPr>
        <w:t>собственности</w:t>
      </w:r>
    </w:p>
    <w:p w:rsidR="00FC1684" w:rsidRPr="00FE79E4" w:rsidRDefault="00C34D57">
      <w:pPr>
        <w:pStyle w:val="Style3"/>
        <w:spacing w:before="53"/>
      </w:pPr>
      <w:r w:rsidRPr="00FE79E4">
        <w:rPr>
          <w:rStyle w:val="FontStyle58"/>
          <w:rFonts w:eastAsia="Andale Sans UI"/>
          <w:sz w:val="24"/>
          <w:szCs w:val="24"/>
        </w:rPr>
        <w:t>Приложение № 3</w:t>
      </w:r>
    </w:p>
    <w:p w:rsidR="00FC1684" w:rsidRPr="00FE79E4" w:rsidRDefault="00C34D57">
      <w:pPr>
        <w:pStyle w:val="Style3"/>
        <w:ind w:left="3533"/>
      </w:pPr>
      <w:r w:rsidRPr="00FE79E4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сельского поселения </w:t>
      </w:r>
      <w:r w:rsidR="00F44493" w:rsidRPr="00FE79E4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FE79E4">
        <w:rPr>
          <w:rStyle w:val="FontStyle58"/>
          <w:rFonts w:eastAsia="Andale Sans UI"/>
          <w:sz w:val="24"/>
          <w:szCs w:val="24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C1684" w:rsidRPr="00FE79E4" w:rsidRDefault="00FC1684">
      <w:pPr>
        <w:pStyle w:val="Style3"/>
        <w:spacing w:line="240" w:lineRule="exact"/>
        <w:ind w:left="5741"/>
      </w:pPr>
    </w:p>
    <w:p w:rsidR="00FC1684" w:rsidRPr="00FE79E4" w:rsidRDefault="00FC1684">
      <w:pPr>
        <w:pStyle w:val="Style3"/>
        <w:spacing w:line="240" w:lineRule="exact"/>
        <w:ind w:left="5741"/>
      </w:pPr>
    </w:p>
    <w:p w:rsidR="00FC1684" w:rsidRPr="00FE79E4" w:rsidRDefault="00FC1684">
      <w:pPr>
        <w:pStyle w:val="Style3"/>
        <w:spacing w:line="240" w:lineRule="exact"/>
        <w:ind w:left="5741"/>
      </w:pPr>
    </w:p>
    <w:p w:rsidR="00FC1684" w:rsidRPr="00FE79E4" w:rsidRDefault="00C34D57">
      <w:pPr>
        <w:pStyle w:val="Style3"/>
        <w:spacing w:before="106"/>
        <w:ind w:left="5741"/>
      </w:pPr>
      <w:r w:rsidRPr="00FE79E4">
        <w:rPr>
          <w:rStyle w:val="FontStyle58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FC1684" w:rsidRPr="00FE79E4" w:rsidRDefault="00FC1684">
      <w:pPr>
        <w:pStyle w:val="Style3"/>
        <w:spacing w:line="240" w:lineRule="exact"/>
        <w:ind w:left="5299"/>
      </w:pPr>
    </w:p>
    <w:p w:rsidR="00FC1684" w:rsidRPr="00FE79E4" w:rsidRDefault="00C34D57">
      <w:pPr>
        <w:pStyle w:val="Style3"/>
        <w:spacing w:before="34"/>
        <w:ind w:left="5299"/>
      </w:pPr>
      <w:r w:rsidRPr="00FE79E4">
        <w:rPr>
          <w:rStyle w:val="FontStyle58"/>
          <w:rFonts w:eastAsia="Andale Sans UI"/>
          <w:sz w:val="24"/>
          <w:szCs w:val="24"/>
        </w:rPr>
        <w:t>Ф.И.О., почтовый адрес получателя муниципальной услуги (для физических лиц)</w:t>
      </w:r>
    </w:p>
    <w:p w:rsidR="00FC1684" w:rsidRPr="00FE79E4" w:rsidRDefault="00FC1684">
      <w:pPr>
        <w:pStyle w:val="Style44"/>
        <w:spacing w:line="240" w:lineRule="exact"/>
        <w:ind w:left="1834" w:right="1613" w:firstLine="494"/>
        <w:jc w:val="left"/>
      </w:pPr>
    </w:p>
    <w:p w:rsidR="00FC1684" w:rsidRPr="00FE79E4" w:rsidRDefault="00C34D57">
      <w:pPr>
        <w:pStyle w:val="Style44"/>
        <w:spacing w:before="67" w:line="331" w:lineRule="exact"/>
        <w:ind w:left="1834" w:right="1613" w:firstLine="494"/>
        <w:jc w:val="left"/>
      </w:pPr>
      <w:r w:rsidRPr="00FE79E4">
        <w:rPr>
          <w:rStyle w:val="FontStyle57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FC1684" w:rsidRPr="00FE79E4" w:rsidRDefault="00FC1684">
      <w:pPr>
        <w:pStyle w:val="Style32"/>
        <w:spacing w:line="240" w:lineRule="exact"/>
        <w:jc w:val="right"/>
      </w:pPr>
    </w:p>
    <w:p w:rsidR="00FC1684" w:rsidRPr="00FE79E4" w:rsidRDefault="00C34D57">
      <w:pPr>
        <w:pStyle w:val="Style32"/>
        <w:tabs>
          <w:tab w:val="left" w:pos="2174"/>
        </w:tabs>
        <w:spacing w:before="96" w:line="240" w:lineRule="auto"/>
        <w:jc w:val="right"/>
      </w:pPr>
      <w:r w:rsidRPr="00FE79E4">
        <w:rPr>
          <w:rStyle w:val="FontStyle57"/>
          <w:rFonts w:eastAsia="Andale Sans UI"/>
          <w:sz w:val="24"/>
          <w:szCs w:val="24"/>
        </w:rPr>
        <w:t>"    "</w:t>
      </w:r>
      <w:r w:rsidRPr="00FE79E4">
        <w:rPr>
          <w:rStyle w:val="FontStyle57"/>
          <w:rFonts w:eastAsia="Andale Sans UI"/>
          <w:sz w:val="24"/>
          <w:szCs w:val="24"/>
        </w:rPr>
        <w:tab/>
        <w:t>20   г.</w:t>
      </w:r>
    </w:p>
    <w:p w:rsidR="00FC1684" w:rsidRPr="00FE79E4" w:rsidRDefault="00FC1684">
      <w:pPr>
        <w:pStyle w:val="Style9"/>
        <w:spacing w:line="240" w:lineRule="exact"/>
        <w:ind w:firstLine="274"/>
      </w:pPr>
    </w:p>
    <w:p w:rsidR="00FC1684" w:rsidRPr="00FE79E4" w:rsidRDefault="00C34D57">
      <w:pPr>
        <w:pStyle w:val="Style9"/>
        <w:spacing w:before="82" w:line="322" w:lineRule="exact"/>
        <w:ind w:firstLine="274"/>
      </w:pPr>
      <w:r w:rsidRPr="00FE79E4">
        <w:rPr>
          <w:rStyle w:val="FontStyle57"/>
          <w:rFonts w:eastAsia="Andale Sans UI"/>
          <w:sz w:val="24"/>
          <w:szCs w:val="24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FE79E4">
        <w:rPr>
          <w:rStyle w:val="FontStyle57"/>
          <w:rFonts w:eastAsia="Andale Sans UI"/>
          <w:sz w:val="24"/>
          <w:szCs w:val="24"/>
        </w:rPr>
        <w:tab/>
        <w:t>"</w:t>
      </w:r>
      <w:r w:rsidRPr="00FE79E4">
        <w:rPr>
          <w:rStyle w:val="FontStyle57"/>
          <w:rFonts w:eastAsia="Andale Sans UI"/>
          <w:sz w:val="24"/>
          <w:szCs w:val="24"/>
        </w:rPr>
        <w:tab/>
        <w:t>20_ г. и зарегистрировано №____</w:t>
      </w:r>
      <w:r w:rsidRPr="00FE79E4">
        <w:rPr>
          <w:rStyle w:val="FontStyle57"/>
          <w:rFonts w:eastAsia="Andale Sans UI"/>
          <w:sz w:val="24"/>
          <w:szCs w:val="24"/>
        </w:rPr>
        <w:tab/>
        <w:t>.</w:t>
      </w:r>
    </w:p>
    <w:p w:rsidR="00FC1684" w:rsidRPr="00FE79E4" w:rsidRDefault="00FC1684">
      <w:pPr>
        <w:pStyle w:val="Style32"/>
        <w:spacing w:line="240" w:lineRule="exact"/>
        <w:jc w:val="left"/>
      </w:pPr>
    </w:p>
    <w:p w:rsidR="00FC1684" w:rsidRPr="00FE79E4" w:rsidRDefault="00C34D57">
      <w:pPr>
        <w:pStyle w:val="Style32"/>
        <w:tabs>
          <w:tab w:val="left" w:leader="underscore" w:pos="4709"/>
        </w:tabs>
        <w:spacing w:before="91" w:line="240" w:lineRule="auto"/>
        <w:jc w:val="left"/>
      </w:pPr>
      <w:r w:rsidRPr="00FE79E4">
        <w:rPr>
          <w:rStyle w:val="FontStyle57"/>
          <w:rFonts w:eastAsia="Andale Sans UI"/>
          <w:sz w:val="24"/>
          <w:szCs w:val="24"/>
        </w:rPr>
        <w:t>Специалист</w:t>
      </w:r>
      <w:r w:rsidRPr="00FE79E4">
        <w:rPr>
          <w:rStyle w:val="FontStyle57"/>
          <w:rFonts w:eastAsia="Andale Sans UI"/>
          <w:sz w:val="24"/>
          <w:szCs w:val="24"/>
        </w:rPr>
        <w:tab/>
      </w:r>
    </w:p>
    <w:p w:rsidR="00FC1684" w:rsidRPr="00FE79E4" w:rsidRDefault="00FC1684">
      <w:pPr>
        <w:pStyle w:val="Style32"/>
        <w:spacing w:line="240" w:lineRule="exact"/>
      </w:pPr>
    </w:p>
    <w:p w:rsidR="00FC1684" w:rsidRPr="00FE79E4" w:rsidRDefault="00C34D57">
      <w:pPr>
        <w:pStyle w:val="Style32"/>
        <w:spacing w:before="110" w:line="240" w:lineRule="auto"/>
      </w:pPr>
      <w:r w:rsidRPr="00FE79E4">
        <w:rPr>
          <w:rStyle w:val="FontStyle57"/>
          <w:rFonts w:eastAsia="Andale Sans UI"/>
          <w:sz w:val="24"/>
          <w:szCs w:val="24"/>
        </w:rPr>
        <w:t xml:space="preserve">Глава сельского поселения  </w:t>
      </w:r>
      <w:r w:rsidR="00185E02" w:rsidRPr="00FE79E4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</w:p>
    <w:p w:rsidR="00FC1684" w:rsidRPr="00FE79E4" w:rsidRDefault="00C34D57">
      <w:pPr>
        <w:pStyle w:val="Style32"/>
        <w:spacing w:before="110" w:line="240" w:lineRule="auto"/>
      </w:pPr>
      <w:r w:rsidRPr="00FE79E4">
        <w:rPr>
          <w:rStyle w:val="FontStyle57"/>
          <w:rFonts w:eastAsia="Andale Sans UI"/>
          <w:sz w:val="24"/>
          <w:szCs w:val="24"/>
        </w:rPr>
        <w:t>муниципального рай</w:t>
      </w:r>
      <w:r w:rsidR="00185E02" w:rsidRPr="00FE79E4">
        <w:rPr>
          <w:rStyle w:val="FontStyle57"/>
          <w:rFonts w:eastAsia="Andale Sans UI"/>
          <w:sz w:val="24"/>
          <w:szCs w:val="24"/>
          <w:lang w:val="ru-RU"/>
        </w:rPr>
        <w:t>она Борский</w:t>
      </w:r>
      <w:r w:rsidRPr="00FE79E4">
        <w:rPr>
          <w:rStyle w:val="FontStyle57"/>
          <w:rFonts w:eastAsia="Andale Sans UI"/>
          <w:sz w:val="24"/>
          <w:szCs w:val="24"/>
        </w:rPr>
        <w:tab/>
      </w:r>
      <w:r w:rsidRPr="00FE79E4">
        <w:rPr>
          <w:rStyle w:val="FontStyle57"/>
          <w:rFonts w:eastAsia="Andale Sans UI"/>
          <w:sz w:val="24"/>
          <w:szCs w:val="24"/>
        </w:rPr>
        <w:tab/>
      </w:r>
      <w:r w:rsidRPr="00FE79E4">
        <w:rPr>
          <w:rStyle w:val="FontStyle57"/>
          <w:rFonts w:eastAsia="Andale Sans UI"/>
          <w:sz w:val="24"/>
          <w:szCs w:val="24"/>
        </w:rPr>
        <w:tab/>
      </w:r>
      <w:r w:rsidRPr="00FE79E4">
        <w:rPr>
          <w:rStyle w:val="FontStyle57"/>
          <w:rFonts w:eastAsia="Andale Sans UI"/>
          <w:sz w:val="24"/>
          <w:szCs w:val="24"/>
        </w:rPr>
        <w:tab/>
      </w:r>
    </w:p>
    <w:p w:rsidR="00FC1684" w:rsidRPr="00FE79E4" w:rsidRDefault="00FC1684">
      <w:pPr>
        <w:pStyle w:val="Style3"/>
        <w:spacing w:before="53"/>
      </w:pPr>
    </w:p>
    <w:p w:rsidR="003C0F6B" w:rsidRPr="00FE79E4" w:rsidRDefault="003C0F6B">
      <w:pPr>
        <w:pStyle w:val="Style3"/>
        <w:spacing w:before="53"/>
        <w:rPr>
          <w:rStyle w:val="FontStyle58"/>
          <w:rFonts w:eastAsia="Andale Sans UI"/>
          <w:sz w:val="24"/>
          <w:szCs w:val="24"/>
          <w:lang w:val="ru-RU"/>
        </w:rPr>
      </w:pPr>
    </w:p>
    <w:p w:rsidR="00FC1684" w:rsidRPr="00FE79E4" w:rsidRDefault="00C34D57">
      <w:pPr>
        <w:pStyle w:val="Style3"/>
        <w:spacing w:before="53"/>
      </w:pPr>
      <w:r w:rsidRPr="00FE79E4">
        <w:rPr>
          <w:rStyle w:val="FontStyle58"/>
          <w:rFonts w:eastAsia="Andale Sans UI"/>
          <w:sz w:val="24"/>
          <w:szCs w:val="24"/>
        </w:rPr>
        <w:t>Приложение № 4</w:t>
      </w:r>
    </w:p>
    <w:p w:rsidR="00FC1684" w:rsidRPr="00FE79E4" w:rsidRDefault="00C34D57">
      <w:pPr>
        <w:pStyle w:val="Style3"/>
        <w:ind w:left="3533"/>
      </w:pPr>
      <w:r w:rsidRPr="00FE79E4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сельского поселения </w:t>
      </w:r>
      <w:r w:rsidR="003C0F6B" w:rsidRPr="00FE79E4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FE79E4">
        <w:rPr>
          <w:rStyle w:val="FontStyle58"/>
          <w:rFonts w:eastAsia="Andale Sans UI"/>
          <w:sz w:val="24"/>
          <w:szCs w:val="24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C1684" w:rsidRPr="00FE79E4" w:rsidRDefault="00FC1684">
      <w:pPr>
        <w:pStyle w:val="Style32"/>
        <w:spacing w:line="240" w:lineRule="exact"/>
        <w:jc w:val="center"/>
      </w:pPr>
    </w:p>
    <w:p w:rsidR="00FC1684" w:rsidRPr="00FE79E4" w:rsidRDefault="00FC1684">
      <w:pPr>
        <w:pStyle w:val="Style32"/>
        <w:spacing w:line="240" w:lineRule="exact"/>
        <w:jc w:val="center"/>
      </w:pPr>
    </w:p>
    <w:p w:rsidR="00FC1684" w:rsidRPr="00FE79E4" w:rsidRDefault="00C34D57">
      <w:pPr>
        <w:pStyle w:val="Style32"/>
        <w:spacing w:before="178" w:line="240" w:lineRule="auto"/>
        <w:jc w:val="center"/>
      </w:pPr>
      <w:r w:rsidRPr="00FE79E4">
        <w:rPr>
          <w:rStyle w:val="FontStyle57"/>
          <w:rFonts w:eastAsia="Andale Sans UI"/>
          <w:sz w:val="24"/>
          <w:szCs w:val="24"/>
        </w:rPr>
        <w:t>Извещение о проведении публичных слушаний</w:t>
      </w:r>
    </w:p>
    <w:p w:rsidR="00FC1684" w:rsidRPr="00FE79E4" w:rsidRDefault="00FC1684">
      <w:pPr>
        <w:pStyle w:val="Style27"/>
        <w:spacing w:line="240" w:lineRule="exact"/>
        <w:ind w:firstLine="706"/>
      </w:pPr>
    </w:p>
    <w:p w:rsidR="00FC1684" w:rsidRDefault="00C34D57" w:rsidP="008601F6">
      <w:pPr>
        <w:pStyle w:val="Style27"/>
        <w:spacing w:before="91" w:line="317" w:lineRule="exact"/>
        <w:ind w:firstLine="706"/>
      </w:pPr>
      <w:r w:rsidRPr="00FE79E4">
        <w:rPr>
          <w:rStyle w:val="FontStyle57"/>
          <w:rFonts w:eastAsia="Andale Sans UI"/>
          <w:sz w:val="24"/>
          <w:szCs w:val="24"/>
        </w:rPr>
        <w:t xml:space="preserve">В целях соблюдения права человека на благоприятные условия жизнедеятельности, </w:t>
      </w:r>
      <w:r w:rsidRPr="00FE79E4">
        <w:rPr>
          <w:rStyle w:val="FontStyle57"/>
          <w:rFonts w:eastAsia="Andale Sans UI"/>
          <w:sz w:val="24"/>
          <w:szCs w:val="24"/>
        </w:rPr>
        <w:lastRenderedPageBreak/>
        <w:t>прав и законных интересов правообладателей земельных участков и объектов капитального строительства, которые могут быть нарушены,извещаем Вас</w:t>
      </w:r>
      <w:r w:rsidR="008601F6" w:rsidRPr="00FE79E4">
        <w:rPr>
          <w:lang w:val="ru-RU"/>
        </w:rPr>
        <w:t xml:space="preserve"> </w:t>
      </w:r>
      <w:r w:rsidRPr="00FE79E4">
        <w:rPr>
          <w:rStyle w:val="FontStyle57"/>
          <w:rFonts w:eastAsia="Andale Sans UI"/>
          <w:sz w:val="24"/>
          <w:szCs w:val="24"/>
        </w:rPr>
        <w:t>о проведении публичных слу</w:t>
      </w:r>
      <w:r w:rsidR="008601F6" w:rsidRPr="00FE79E4">
        <w:rPr>
          <w:rStyle w:val="FontStyle57"/>
          <w:rFonts w:eastAsia="Andale Sans UI"/>
          <w:sz w:val="24"/>
          <w:szCs w:val="24"/>
        </w:rPr>
        <w:t>шаний по вопросу</w:t>
      </w:r>
      <w:r w:rsidR="008601F6">
        <w:rPr>
          <w:rStyle w:val="FontStyle57"/>
          <w:rFonts w:eastAsia="Andale Sans UI"/>
        </w:rPr>
        <w:t xml:space="preserve"> предоставления</w:t>
      </w:r>
      <w:r w:rsidR="008601F6">
        <w:rPr>
          <w:rStyle w:val="FontStyle57"/>
          <w:rFonts w:eastAsia="Andale Sans UI"/>
          <w:lang w:val="ru-RU"/>
        </w:rPr>
        <w:t xml:space="preserve"> р</w:t>
      </w:r>
      <w:r>
        <w:rPr>
          <w:rStyle w:val="FontStyle57"/>
          <w:rFonts w:eastAsia="Andale Sans UI"/>
        </w:rPr>
        <w:t>азрешения на условно разрешенный вид и</w:t>
      </w:r>
      <w:r w:rsidR="008601F6">
        <w:rPr>
          <w:rStyle w:val="FontStyle57"/>
          <w:rFonts w:eastAsia="Andale Sans UI"/>
        </w:rPr>
        <w:t>спользования земельного участк</w:t>
      </w:r>
      <w:r w:rsidR="008601F6">
        <w:rPr>
          <w:rStyle w:val="FontStyle57"/>
          <w:rFonts w:eastAsia="Andale Sans UI"/>
          <w:lang w:val="ru-RU"/>
        </w:rPr>
        <w:t xml:space="preserve">т </w:t>
      </w:r>
      <w:r>
        <w:rPr>
          <w:rStyle w:val="FontStyle57"/>
          <w:rFonts w:eastAsia="Andale Sans UI"/>
        </w:rPr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FC1684" w:rsidRDefault="00C34D57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C1684" w:rsidRDefault="00C34D57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FC1684" w:rsidRDefault="00C34D57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FC1684" w:rsidRDefault="00C34D57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FC1684" w:rsidRDefault="00C34D57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FC1684" w:rsidRDefault="00C34D57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FC1684" w:rsidRDefault="00C34D57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FC1684" w:rsidRDefault="00C34D57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FC1684" w:rsidRPr="00594F6C" w:rsidRDefault="00FC1684" w:rsidP="00594F6C">
      <w:pPr>
        <w:pStyle w:val="Style3"/>
        <w:spacing w:before="53"/>
        <w:jc w:val="left"/>
        <w:rPr>
          <w:lang w:val="ru-RU"/>
        </w:rPr>
      </w:pPr>
    </w:p>
    <w:p w:rsidR="00FC1684" w:rsidRDefault="00FC1684">
      <w:pPr>
        <w:pStyle w:val="Style3"/>
        <w:spacing w:before="53"/>
        <w:ind w:left="3533"/>
      </w:pPr>
    </w:p>
    <w:p w:rsidR="00FC1684" w:rsidRDefault="00FC1684">
      <w:pPr>
        <w:pStyle w:val="Style3"/>
        <w:spacing w:before="53"/>
        <w:ind w:left="3533"/>
      </w:pPr>
    </w:p>
    <w:p w:rsidR="00FC1684" w:rsidRDefault="00C34D57">
      <w:pPr>
        <w:pStyle w:val="Style3"/>
        <w:spacing w:before="53"/>
        <w:ind w:left="3533"/>
      </w:pPr>
      <w:r>
        <w:rPr>
          <w:rStyle w:val="FontStyle58"/>
          <w:rFonts w:eastAsia="Andale Sans UI"/>
        </w:rPr>
        <w:t>Приложение № 5 к Административному регламенту к Административному регламенту предоставления администрацией сельского поселения</w:t>
      </w:r>
      <w:r>
        <w:rPr>
          <w:sz w:val="22"/>
          <w:szCs w:val="22"/>
        </w:rPr>
        <w:t xml:space="preserve"> </w:t>
      </w:r>
      <w:r w:rsidR="00594F6C" w:rsidRPr="00B20794">
        <w:rPr>
          <w:rStyle w:val="FontStyle57"/>
          <w:rFonts w:eastAsia="Andale Sans UI"/>
          <w:sz w:val="20"/>
          <w:szCs w:val="20"/>
          <w:lang w:val="ru-RU"/>
        </w:rPr>
        <w:t>Новый Кутулук</w:t>
      </w:r>
      <w:r>
        <w:rPr>
          <w:rStyle w:val="FontStyle58"/>
          <w:rFonts w:eastAsia="Andale Sans UI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C1684" w:rsidRDefault="00FC1684">
      <w:pPr>
        <w:pStyle w:val="Style32"/>
        <w:spacing w:line="240" w:lineRule="exact"/>
        <w:jc w:val="center"/>
        <w:rPr>
          <w:sz w:val="20"/>
          <w:szCs w:val="20"/>
        </w:rPr>
      </w:pPr>
    </w:p>
    <w:p w:rsidR="00FC1684" w:rsidRPr="00472775" w:rsidRDefault="00C34D57">
      <w:pPr>
        <w:pStyle w:val="Style32"/>
        <w:spacing w:before="48" w:line="240" w:lineRule="auto"/>
        <w:jc w:val="center"/>
      </w:pPr>
      <w:r w:rsidRPr="00472775">
        <w:rPr>
          <w:rStyle w:val="FontStyle57"/>
          <w:rFonts w:eastAsia="Andale Sans UI"/>
          <w:sz w:val="24"/>
          <w:szCs w:val="24"/>
        </w:rPr>
        <w:t>ПОСТАНОВЛЕНИЕ</w:t>
      </w:r>
    </w:p>
    <w:p w:rsidR="00FC1684" w:rsidRPr="00472775" w:rsidRDefault="00FC1684">
      <w:pPr>
        <w:pStyle w:val="Style6"/>
        <w:spacing w:line="240" w:lineRule="exact"/>
      </w:pPr>
    </w:p>
    <w:p w:rsidR="00FC1684" w:rsidRPr="00472775" w:rsidRDefault="00C34D57">
      <w:pPr>
        <w:pStyle w:val="Style6"/>
        <w:tabs>
          <w:tab w:val="left" w:leader="underscore" w:pos="8064"/>
        </w:tabs>
        <w:spacing w:before="86"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</w:t>
      </w:r>
      <w:r w:rsidRPr="00472775">
        <w:rPr>
          <w:rStyle w:val="FontStyle57"/>
          <w:rFonts w:eastAsia="Andale Sans UI"/>
          <w:sz w:val="24"/>
          <w:szCs w:val="24"/>
        </w:rPr>
        <w:br/>
        <w:t>земельного участка/объекта капитального строительства (указать нужное) с</w:t>
      </w:r>
      <w:r w:rsidRPr="00472775">
        <w:rPr>
          <w:rStyle w:val="FontStyle57"/>
          <w:rFonts w:eastAsia="Andale Sans UI"/>
          <w:sz w:val="24"/>
          <w:szCs w:val="24"/>
        </w:rPr>
        <w:br/>
        <w:t>кадастровым номером</w:t>
      </w:r>
      <w:r w:rsidRPr="00472775">
        <w:rPr>
          <w:rStyle w:val="FontStyle57"/>
          <w:rFonts w:eastAsia="Andale Sans UI"/>
          <w:sz w:val="24"/>
          <w:szCs w:val="24"/>
        </w:rPr>
        <w:tab/>
      </w:r>
    </w:p>
    <w:p w:rsidR="00FC1684" w:rsidRPr="00472775" w:rsidRDefault="00C34D57">
      <w:pPr>
        <w:pStyle w:val="Style11"/>
        <w:spacing w:line="240" w:lineRule="auto"/>
        <w:ind w:left="2659"/>
        <w:jc w:val="left"/>
      </w:pPr>
      <w:r w:rsidRPr="00472775">
        <w:rPr>
          <w:rStyle w:val="FontStyle59"/>
          <w:rFonts w:eastAsia="Andale Sans UI"/>
          <w:sz w:val="24"/>
          <w:szCs w:val="24"/>
        </w:rPr>
        <w:t>(указывается кадастровый номер объекта недвижимости)</w:t>
      </w:r>
    </w:p>
    <w:p w:rsidR="00FC1684" w:rsidRPr="00472775" w:rsidRDefault="00FC1684">
      <w:pPr>
        <w:pStyle w:val="Style32"/>
        <w:spacing w:line="240" w:lineRule="exact"/>
        <w:jc w:val="right"/>
      </w:pPr>
    </w:p>
    <w:p w:rsidR="00FC1684" w:rsidRPr="00472775" w:rsidRDefault="00C34D57">
      <w:pPr>
        <w:pStyle w:val="Style32"/>
        <w:tabs>
          <w:tab w:val="left" w:leader="underscore" w:pos="6336"/>
        </w:tabs>
        <w:spacing w:before="91" w:line="317" w:lineRule="exact"/>
        <w:jc w:val="right"/>
      </w:pPr>
      <w:r w:rsidRPr="00472775">
        <w:rPr>
          <w:rStyle w:val="FontStyle57"/>
          <w:rFonts w:eastAsia="Andale Sans UI"/>
          <w:sz w:val="24"/>
          <w:szCs w:val="24"/>
        </w:rPr>
        <w:t xml:space="preserve">Рассмотрев       заявление       </w:t>
      </w:r>
      <w:r w:rsidRPr="00472775">
        <w:rPr>
          <w:rStyle w:val="FontStyle57"/>
          <w:rFonts w:eastAsia="Andale Sans UI"/>
          <w:sz w:val="24"/>
          <w:szCs w:val="24"/>
        </w:rPr>
        <w:tab/>
        <w:t xml:space="preserve">   (наименование</w:t>
      </w:r>
    </w:p>
    <w:p w:rsidR="00FC1684" w:rsidRPr="00472775" w:rsidRDefault="00C34D57">
      <w:pPr>
        <w:pStyle w:val="Style6"/>
        <w:spacing w:line="317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>юридического лица, либо    фамилия,    имя и (при наличии) отчество</w:t>
      </w:r>
    </w:p>
    <w:p w:rsidR="00FC1684" w:rsidRPr="00472775" w:rsidRDefault="00C34D57">
      <w:pPr>
        <w:pStyle w:val="Style6"/>
        <w:tabs>
          <w:tab w:val="left" w:leader="underscore" w:pos="7133"/>
        </w:tabs>
        <w:spacing w:line="317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 xml:space="preserve">физического лица в родительном падеже) от </w:t>
      </w:r>
      <w:r w:rsidRPr="00472775">
        <w:rPr>
          <w:rStyle w:val="FontStyle57"/>
          <w:rFonts w:eastAsia="Andale Sans UI"/>
          <w:sz w:val="24"/>
          <w:szCs w:val="24"/>
        </w:rPr>
        <w:tab/>
        <w:t xml:space="preserve"> входящий номер</w:t>
      </w:r>
    </w:p>
    <w:p w:rsidR="00FC1684" w:rsidRPr="00472775" w:rsidRDefault="00C34D57">
      <w:pPr>
        <w:pStyle w:val="Style6"/>
        <w:tabs>
          <w:tab w:val="left" w:leader="underscore" w:pos="566"/>
        </w:tabs>
        <w:spacing w:line="317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    разрешенный     вид</w:t>
      </w:r>
    </w:p>
    <w:p w:rsidR="00FC1684" w:rsidRPr="00472775" w:rsidRDefault="00C34D57">
      <w:pPr>
        <w:pStyle w:val="Style32"/>
        <w:spacing w:before="5" w:line="317" w:lineRule="exact"/>
      </w:pPr>
      <w:r w:rsidRPr="00472775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18" w:history="1">
        <w:r w:rsidRPr="00472775">
          <w:rPr>
            <w:u w:val="single"/>
          </w:rPr>
          <w:t xml:space="preserve"> статьей 39 </w:t>
        </w:r>
      </w:hyperlink>
      <w:r w:rsidRPr="00472775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сельского поселения </w:t>
      </w:r>
      <w:r w:rsidR="00CB1A9A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администрация сельского поселения  </w:t>
      </w:r>
      <w:r w:rsidR="00CB1A9A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</w:p>
    <w:p w:rsidR="00FC1684" w:rsidRPr="00472775" w:rsidRDefault="00FC1684">
      <w:pPr>
        <w:pStyle w:val="Style32"/>
        <w:spacing w:line="240" w:lineRule="exact"/>
        <w:ind w:left="922"/>
        <w:jc w:val="left"/>
      </w:pPr>
    </w:p>
    <w:p w:rsidR="00FC1684" w:rsidRPr="00472775" w:rsidRDefault="00C34D57">
      <w:pPr>
        <w:pStyle w:val="Style32"/>
        <w:spacing w:before="101" w:line="240" w:lineRule="auto"/>
        <w:ind w:left="922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ПОСТАНОВЛЯЕТ:</w:t>
      </w:r>
    </w:p>
    <w:p w:rsidR="00FC1684" w:rsidRPr="00472775" w:rsidRDefault="00FC1684">
      <w:pPr>
        <w:pStyle w:val="Style53"/>
        <w:spacing w:line="240" w:lineRule="exact"/>
      </w:pPr>
    </w:p>
    <w:p w:rsidR="00FC1684" w:rsidRPr="00472775" w:rsidRDefault="00C34D57">
      <w:pPr>
        <w:pStyle w:val="Style53"/>
        <w:tabs>
          <w:tab w:val="left" w:pos="1675"/>
        </w:tabs>
        <w:spacing w:before="82" w:line="322" w:lineRule="exact"/>
      </w:pPr>
      <w:r w:rsidRPr="00472775">
        <w:rPr>
          <w:rStyle w:val="FontStyle57"/>
          <w:rFonts w:eastAsia="Andale Sans UI"/>
          <w:sz w:val="24"/>
          <w:szCs w:val="24"/>
        </w:rPr>
        <w:t>1.</w:t>
      </w:r>
      <w:r w:rsidRPr="00472775">
        <w:rPr>
          <w:rStyle w:val="FontStyle57"/>
          <w:rFonts w:eastAsia="Andale Sans UI"/>
          <w:sz w:val="24"/>
          <w:szCs w:val="24"/>
        </w:rPr>
        <w:tab/>
        <w:t>Предоставить   разрешение   на   условно разрешенный вид</w:t>
      </w:r>
      <w:r w:rsidRPr="00472775">
        <w:rPr>
          <w:rStyle w:val="FontStyle57"/>
          <w:rFonts w:eastAsia="Andale Sans UI"/>
          <w:sz w:val="24"/>
          <w:szCs w:val="24"/>
        </w:rPr>
        <w:br/>
        <w:t>использования земельного   участка/объекта   капитального   строительства</w:t>
      </w:r>
    </w:p>
    <w:p w:rsidR="00FC1684" w:rsidRPr="00472775" w:rsidRDefault="00C34D57">
      <w:pPr>
        <w:pStyle w:val="Style6"/>
        <w:tabs>
          <w:tab w:val="left" w:leader="underscore" w:pos="5678"/>
        </w:tabs>
        <w:spacing w:line="322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>(указать нужное) "</w:t>
      </w:r>
      <w:r w:rsidRPr="00472775">
        <w:rPr>
          <w:rStyle w:val="FontStyle57"/>
          <w:rFonts w:eastAsia="Andale Sans UI"/>
          <w:sz w:val="24"/>
          <w:szCs w:val="24"/>
        </w:rPr>
        <w:tab/>
        <w:t>" (указывается наименование</w:t>
      </w:r>
    </w:p>
    <w:p w:rsidR="00FC1684" w:rsidRPr="00472775" w:rsidRDefault="00C34D57">
      <w:pPr>
        <w:pStyle w:val="Style6"/>
        <w:spacing w:line="322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>условно разрешенного вида   использования),   в   отношении   земельного</w:t>
      </w:r>
    </w:p>
    <w:p w:rsidR="00FC1684" w:rsidRPr="00472775" w:rsidRDefault="00C34D57">
      <w:pPr>
        <w:pStyle w:val="Style6"/>
        <w:tabs>
          <w:tab w:val="left" w:leader="underscore" w:pos="7579"/>
        </w:tabs>
        <w:spacing w:line="322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 xml:space="preserve">участка кадастровым номером </w:t>
      </w:r>
      <w:r w:rsidRPr="00472775">
        <w:rPr>
          <w:rStyle w:val="FontStyle57"/>
          <w:rFonts w:eastAsia="Andale Sans UI"/>
          <w:sz w:val="24"/>
          <w:szCs w:val="24"/>
        </w:rPr>
        <w:tab/>
        <w:t xml:space="preserve"> (указывается</w:t>
      </w:r>
    </w:p>
    <w:p w:rsidR="00FC1684" w:rsidRPr="00472775" w:rsidRDefault="00C34D57">
      <w:pPr>
        <w:pStyle w:val="Style6"/>
        <w:tabs>
          <w:tab w:val="left" w:leader="underscore" w:pos="8338"/>
        </w:tabs>
        <w:spacing w:line="322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 xml:space="preserve">кадастровый номер земельного участка) площадью </w:t>
      </w:r>
      <w:r w:rsidRPr="00472775">
        <w:rPr>
          <w:rStyle w:val="FontStyle57"/>
          <w:rFonts w:eastAsia="Andale Sans UI"/>
          <w:sz w:val="24"/>
          <w:szCs w:val="24"/>
        </w:rPr>
        <w:tab/>
        <w:t xml:space="preserve"> кв. м,</w:t>
      </w:r>
    </w:p>
    <w:p w:rsidR="00FC1684" w:rsidRPr="00472775" w:rsidRDefault="00C34D57">
      <w:pPr>
        <w:pStyle w:val="Style6"/>
        <w:tabs>
          <w:tab w:val="left" w:leader="underscore" w:pos="5222"/>
        </w:tabs>
        <w:spacing w:line="322" w:lineRule="exact"/>
        <w:jc w:val="left"/>
      </w:pPr>
      <w:r w:rsidRPr="00472775">
        <w:rPr>
          <w:rStyle w:val="FontStyle57"/>
          <w:rFonts w:eastAsia="Andale Sans UI"/>
          <w:sz w:val="24"/>
          <w:szCs w:val="24"/>
        </w:rPr>
        <w:lastRenderedPageBreak/>
        <w:t>расположенного по адресу</w:t>
      </w:r>
      <w:r w:rsidRPr="00472775">
        <w:rPr>
          <w:rStyle w:val="FontStyle57"/>
          <w:rFonts w:eastAsia="Andale Sans UI"/>
          <w:sz w:val="24"/>
          <w:szCs w:val="24"/>
        </w:rPr>
        <w:tab/>
        <w:t>.</w:t>
      </w:r>
    </w:p>
    <w:p w:rsidR="00FC1684" w:rsidRPr="00472775" w:rsidRDefault="00C34D57">
      <w:pPr>
        <w:pStyle w:val="Standard"/>
        <w:numPr>
          <w:ilvl w:val="0"/>
          <w:numId w:val="58"/>
        </w:numPr>
        <w:tabs>
          <w:tab w:val="left" w:pos="1080"/>
        </w:tabs>
        <w:ind w:left="0" w:firstLine="0"/>
        <w:jc w:val="both"/>
      </w:pPr>
      <w:r w:rsidRPr="00472775">
        <w:t xml:space="preserve">Опубликовать настоящее постановление в газете </w:t>
      </w:r>
      <w:r w:rsidRPr="00472775">
        <w:rPr>
          <w:lang w:val="ru-RU"/>
        </w:rPr>
        <w:t>«Вест</w:t>
      </w:r>
      <w:r w:rsidR="00CB1A9A" w:rsidRPr="00472775">
        <w:rPr>
          <w:lang w:val="ru-RU"/>
        </w:rPr>
        <w:t>ник сельского поселения Новый Кутулук</w:t>
      </w:r>
      <w:r w:rsidRPr="00472775">
        <w:rPr>
          <w:lang w:val="ru-RU"/>
        </w:rPr>
        <w:t>»</w:t>
      </w:r>
    </w:p>
    <w:p w:rsidR="00FC1684" w:rsidRPr="00472775" w:rsidRDefault="00C34D57">
      <w:pPr>
        <w:pStyle w:val="Standard"/>
        <w:numPr>
          <w:ilvl w:val="0"/>
          <w:numId w:val="32"/>
        </w:numPr>
        <w:tabs>
          <w:tab w:val="left" w:pos="1080"/>
        </w:tabs>
        <w:ind w:left="0" w:firstLine="0"/>
        <w:jc w:val="both"/>
      </w:pPr>
      <w:r w:rsidRPr="00472775">
        <w:t>Настоящее постановление вступает в силу со дня его официального опубликования.</w:t>
      </w:r>
    </w:p>
    <w:p w:rsidR="00FC1684" w:rsidRPr="00472775" w:rsidRDefault="00C34D57">
      <w:pPr>
        <w:pStyle w:val="Standard"/>
        <w:numPr>
          <w:ilvl w:val="0"/>
          <w:numId w:val="32"/>
        </w:numPr>
        <w:tabs>
          <w:tab w:val="left" w:pos="1080"/>
        </w:tabs>
        <w:ind w:left="720" w:firstLine="0"/>
        <w:jc w:val="both"/>
      </w:pPr>
      <w:r w:rsidRPr="00472775">
        <w:t>Контроль за выполнением настоящего постановления оставляю за собой.</w:t>
      </w:r>
    </w:p>
    <w:p w:rsidR="00FC1684" w:rsidRPr="00472775" w:rsidRDefault="00FC1684">
      <w:pPr>
        <w:pStyle w:val="Style32"/>
        <w:spacing w:line="240" w:lineRule="exact"/>
        <w:ind w:left="850"/>
      </w:pPr>
    </w:p>
    <w:p w:rsidR="00FC1684" w:rsidRPr="00472775" w:rsidRDefault="00C34D57">
      <w:pPr>
        <w:pStyle w:val="Style32"/>
        <w:spacing w:before="110" w:line="240" w:lineRule="auto"/>
      </w:pPr>
      <w:r w:rsidRPr="00472775">
        <w:rPr>
          <w:rStyle w:val="FontStyle57"/>
          <w:rFonts w:eastAsia="Andale Sans UI"/>
          <w:sz w:val="24"/>
          <w:szCs w:val="24"/>
        </w:rPr>
        <w:t xml:space="preserve">Глава сельского поселения </w:t>
      </w:r>
      <w:r w:rsidR="00E83DAE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</w:p>
    <w:p w:rsidR="00FC1684" w:rsidRPr="00472775" w:rsidRDefault="00C34D57">
      <w:pPr>
        <w:pStyle w:val="Style32"/>
        <w:spacing w:before="110" w:line="240" w:lineRule="auto"/>
      </w:pPr>
      <w:r w:rsidRPr="00472775">
        <w:rPr>
          <w:rStyle w:val="FontStyle57"/>
          <w:rFonts w:eastAsia="Andale Sans UI"/>
          <w:sz w:val="24"/>
          <w:szCs w:val="24"/>
        </w:rPr>
        <w:t xml:space="preserve">муниципального района </w:t>
      </w:r>
      <w:r w:rsidR="00E83DAE" w:rsidRPr="00472775">
        <w:rPr>
          <w:rStyle w:val="FontStyle57"/>
          <w:rFonts w:eastAsia="Andale Sans UI"/>
          <w:sz w:val="24"/>
          <w:szCs w:val="24"/>
          <w:lang w:val="ru-RU"/>
        </w:rPr>
        <w:t xml:space="preserve"> Борский</w:t>
      </w:r>
    </w:p>
    <w:p w:rsidR="00FC1684" w:rsidRPr="00472775" w:rsidRDefault="00FC1684">
      <w:pPr>
        <w:pStyle w:val="Style3"/>
        <w:spacing w:before="53"/>
      </w:pPr>
    </w:p>
    <w:p w:rsidR="00FC1684" w:rsidRPr="00472775" w:rsidRDefault="00FC1684">
      <w:pPr>
        <w:pStyle w:val="Style3"/>
        <w:spacing w:before="53"/>
      </w:pPr>
    </w:p>
    <w:p w:rsidR="00FC1684" w:rsidRPr="00472775" w:rsidRDefault="00FC1684">
      <w:pPr>
        <w:pStyle w:val="Style3"/>
        <w:spacing w:before="53"/>
      </w:pPr>
    </w:p>
    <w:p w:rsidR="00FC1684" w:rsidRPr="00472775" w:rsidRDefault="00FC1684">
      <w:pPr>
        <w:pStyle w:val="Style3"/>
        <w:spacing w:before="53"/>
      </w:pPr>
    </w:p>
    <w:p w:rsidR="00FC1684" w:rsidRPr="00472775" w:rsidRDefault="00FC1684">
      <w:pPr>
        <w:pStyle w:val="Style3"/>
        <w:spacing w:before="53"/>
      </w:pPr>
    </w:p>
    <w:p w:rsidR="00FC1684" w:rsidRPr="00472775" w:rsidRDefault="00C34D57">
      <w:pPr>
        <w:pStyle w:val="Style3"/>
        <w:spacing w:before="53"/>
      </w:pPr>
      <w:r w:rsidRPr="00472775">
        <w:rPr>
          <w:rStyle w:val="FontStyle58"/>
          <w:rFonts w:eastAsia="Andale Sans UI"/>
          <w:sz w:val="24"/>
          <w:szCs w:val="24"/>
        </w:rPr>
        <w:t>Приложение № 6</w:t>
      </w:r>
    </w:p>
    <w:p w:rsidR="00FC1684" w:rsidRPr="00472775" w:rsidRDefault="00C34D57">
      <w:pPr>
        <w:pStyle w:val="Style3"/>
        <w:ind w:left="3533"/>
      </w:pPr>
      <w:r w:rsidRPr="00472775">
        <w:rPr>
          <w:rStyle w:val="FontStyle58"/>
          <w:rFonts w:eastAsia="Andale Sans UI"/>
          <w:sz w:val="24"/>
          <w:szCs w:val="24"/>
        </w:rPr>
        <w:t>к Административному регламенту предоставления администрацией сельского поселения</w:t>
      </w:r>
      <w:r w:rsidRPr="00472775">
        <w:t xml:space="preserve"> </w:t>
      </w:r>
      <w:r w:rsidR="00E83DAE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8"/>
          <w:rFonts w:eastAsia="Andale Sans UI"/>
          <w:sz w:val="24"/>
          <w:szCs w:val="24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FC1684" w:rsidRPr="00472775" w:rsidRDefault="00FC1684">
      <w:pPr>
        <w:pStyle w:val="Style6"/>
        <w:spacing w:line="240" w:lineRule="exact"/>
        <w:ind w:left="734"/>
      </w:pPr>
    </w:p>
    <w:p w:rsidR="00FC1684" w:rsidRPr="00472775" w:rsidRDefault="00C34D57">
      <w:pPr>
        <w:pStyle w:val="Style6"/>
        <w:spacing w:before="77" w:line="322" w:lineRule="exact"/>
        <w:ind w:left="734"/>
      </w:pPr>
      <w:bookmarkStart w:id="8" w:name="bookmark11"/>
      <w:r w:rsidRPr="00472775">
        <w:rPr>
          <w:rStyle w:val="FontStyle57"/>
          <w:rFonts w:eastAsia="Andale Sans UI"/>
          <w:sz w:val="24"/>
          <w:szCs w:val="24"/>
        </w:rPr>
        <w:t>П</w:t>
      </w:r>
      <w:bookmarkEnd w:id="8"/>
      <w:r w:rsidRPr="00472775">
        <w:rPr>
          <w:rStyle w:val="FontStyle57"/>
          <w:rFonts w:eastAsia="Andale Sans UI"/>
          <w:sz w:val="24"/>
          <w:szCs w:val="24"/>
        </w:rPr>
        <w:t>ОСТАНОВЛЕНИЕ</w:t>
      </w:r>
    </w:p>
    <w:p w:rsidR="00FC1684" w:rsidRPr="00472775" w:rsidRDefault="00C34D57">
      <w:pPr>
        <w:pStyle w:val="Style6"/>
        <w:spacing w:before="77" w:line="322" w:lineRule="exact"/>
        <w:ind w:left="734"/>
      </w:pPr>
      <w:r w:rsidRPr="00472775">
        <w:rPr>
          <w:rStyle w:val="FontStyle57"/>
          <w:rFonts w:eastAsia="Andale Sans UI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C1684" w:rsidRPr="00472775" w:rsidRDefault="00FC1684">
      <w:pPr>
        <w:pStyle w:val="Style32"/>
        <w:spacing w:line="240" w:lineRule="exact"/>
        <w:jc w:val="right"/>
      </w:pPr>
    </w:p>
    <w:p w:rsidR="00FC1684" w:rsidRPr="00472775" w:rsidRDefault="00C34D57">
      <w:pPr>
        <w:pStyle w:val="Style32"/>
        <w:tabs>
          <w:tab w:val="left" w:leader="underscore" w:pos="6082"/>
        </w:tabs>
        <w:spacing w:before="82" w:line="317" w:lineRule="exact"/>
        <w:jc w:val="right"/>
      </w:pPr>
      <w:r w:rsidRPr="00472775">
        <w:rPr>
          <w:rStyle w:val="FontStyle57"/>
          <w:rFonts w:eastAsia="Andale Sans UI"/>
          <w:sz w:val="24"/>
          <w:szCs w:val="24"/>
        </w:rPr>
        <w:t xml:space="preserve">Рассмотрев      заявление      </w:t>
      </w:r>
      <w:r w:rsidRPr="00472775">
        <w:rPr>
          <w:rStyle w:val="FontStyle57"/>
          <w:rFonts w:eastAsia="Andale Sans UI"/>
          <w:sz w:val="24"/>
          <w:szCs w:val="24"/>
        </w:rPr>
        <w:tab/>
        <w:t xml:space="preserve">      (наименование</w:t>
      </w:r>
    </w:p>
    <w:p w:rsidR="00FC1684" w:rsidRPr="00472775" w:rsidRDefault="00C34D57">
      <w:pPr>
        <w:pStyle w:val="Style32"/>
        <w:spacing w:line="317" w:lineRule="exact"/>
      </w:pPr>
      <w:r w:rsidRPr="00472775">
        <w:rPr>
          <w:rStyle w:val="FontStyle57"/>
          <w:rFonts w:eastAsia="Andale Sans UI"/>
          <w:sz w:val="24"/>
          <w:szCs w:val="24"/>
        </w:rPr>
        <w:t>юридического  лица  либо   фамилия,   имя  и  (при  наличии)  отчество</w:t>
      </w:r>
    </w:p>
    <w:p w:rsidR="00FC1684" w:rsidRPr="00472775" w:rsidRDefault="00C34D57">
      <w:pPr>
        <w:pStyle w:val="Style32"/>
        <w:tabs>
          <w:tab w:val="left" w:leader="underscore" w:pos="7152"/>
        </w:tabs>
        <w:spacing w:line="317" w:lineRule="exact"/>
      </w:pPr>
      <w:r w:rsidRPr="00472775">
        <w:rPr>
          <w:rStyle w:val="FontStyle57"/>
          <w:rFonts w:eastAsia="Andale Sans UI"/>
          <w:sz w:val="24"/>
          <w:szCs w:val="24"/>
        </w:rPr>
        <w:t xml:space="preserve">физического лица в родительном падеже) от </w:t>
      </w:r>
      <w:r w:rsidRPr="00472775">
        <w:rPr>
          <w:rStyle w:val="FontStyle57"/>
          <w:rFonts w:eastAsia="Andale Sans UI"/>
          <w:sz w:val="24"/>
          <w:szCs w:val="24"/>
        </w:rPr>
        <w:tab/>
        <w:t>входящий номер</w:t>
      </w:r>
    </w:p>
    <w:p w:rsidR="00FC1684" w:rsidRPr="00472775" w:rsidRDefault="00C34D57">
      <w:pPr>
        <w:pStyle w:val="Style32"/>
        <w:tabs>
          <w:tab w:val="left" w:leader="underscore" w:pos="989"/>
        </w:tabs>
        <w:spacing w:line="317" w:lineRule="exact"/>
      </w:pPr>
      <w:r w:rsidRPr="00472775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разрешенный вид</w:t>
      </w:r>
    </w:p>
    <w:p w:rsidR="00FC1684" w:rsidRPr="00472775" w:rsidRDefault="00C34D57">
      <w:pPr>
        <w:pStyle w:val="Style32"/>
        <w:spacing w:before="5" w:line="317" w:lineRule="exact"/>
      </w:pPr>
      <w:r w:rsidRPr="00472775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19" w:history="1">
        <w:r w:rsidRPr="00472775">
          <w:rPr>
            <w:u w:val="single"/>
          </w:rPr>
          <w:t xml:space="preserve"> статьей 39 </w:t>
        </w:r>
      </w:hyperlink>
      <w:r w:rsidRPr="00472775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сельского поселения </w:t>
      </w:r>
      <w:r w:rsidR="00E83DAE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  <w:r w:rsidRPr="00472775">
        <w:rPr>
          <w:rStyle w:val="FontStyle57"/>
          <w:rFonts w:eastAsia="Andale Sans UI"/>
          <w:sz w:val="24"/>
          <w:szCs w:val="24"/>
        </w:rPr>
        <w:t xml:space="preserve">, администрация сельского поселения  </w:t>
      </w:r>
      <w:r w:rsidR="00E83DAE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</w:p>
    <w:p w:rsidR="00FC1684" w:rsidRPr="00472775" w:rsidRDefault="00C34D57">
      <w:pPr>
        <w:pStyle w:val="Style32"/>
        <w:spacing w:before="235" w:line="240" w:lineRule="auto"/>
        <w:ind w:left="850"/>
        <w:jc w:val="left"/>
      </w:pPr>
      <w:r w:rsidRPr="00472775">
        <w:rPr>
          <w:rStyle w:val="FontStyle57"/>
          <w:rFonts w:eastAsia="Andale Sans UI"/>
          <w:sz w:val="24"/>
          <w:szCs w:val="24"/>
        </w:rPr>
        <w:t>ПОСТАНОВЛЯЕТ:</w:t>
      </w:r>
    </w:p>
    <w:p w:rsidR="00FC1684" w:rsidRPr="00472775" w:rsidRDefault="00FC1684">
      <w:pPr>
        <w:pStyle w:val="Style54"/>
        <w:spacing w:line="240" w:lineRule="exact"/>
        <w:jc w:val="both"/>
      </w:pPr>
    </w:p>
    <w:p w:rsidR="00FC1684" w:rsidRPr="00472775" w:rsidRDefault="00C34D57">
      <w:pPr>
        <w:pStyle w:val="Style54"/>
        <w:tabs>
          <w:tab w:val="left" w:pos="1142"/>
        </w:tabs>
        <w:spacing w:before="86" w:line="322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t>1.</w:t>
      </w:r>
      <w:r w:rsidRPr="00472775">
        <w:rPr>
          <w:rStyle w:val="FontStyle57"/>
          <w:rFonts w:eastAsia="Andale Sans UI"/>
          <w:sz w:val="24"/>
          <w:szCs w:val="24"/>
        </w:rPr>
        <w:tab/>
        <w:t>Отказать в предоставлении разрешения на условно разрешенный</w:t>
      </w:r>
      <w:r w:rsidRPr="00472775">
        <w:rPr>
          <w:rStyle w:val="FontStyle57"/>
          <w:rFonts w:eastAsia="Andale Sans UI"/>
          <w:sz w:val="24"/>
          <w:szCs w:val="24"/>
        </w:rPr>
        <w:br/>
        <w:t>вид использования земельного участка или объекта капитального</w:t>
      </w:r>
      <w:r w:rsidRPr="00472775">
        <w:rPr>
          <w:rStyle w:val="FontStyle57"/>
          <w:rFonts w:eastAsia="Andale Sans UI"/>
          <w:sz w:val="24"/>
          <w:szCs w:val="24"/>
        </w:rPr>
        <w:br/>
        <w:t>строительства в отношении земельного участка с кадастровым номером</w:t>
      </w:r>
    </w:p>
    <w:p w:rsidR="00FC1684" w:rsidRPr="00472775" w:rsidRDefault="00C34D57">
      <w:pPr>
        <w:pStyle w:val="Style32"/>
        <w:tabs>
          <w:tab w:val="left" w:leader="underscore" w:pos="3365"/>
        </w:tabs>
      </w:pPr>
      <w:r w:rsidRPr="00472775">
        <w:rPr>
          <w:rStyle w:val="FontStyle57"/>
          <w:rFonts w:eastAsia="Andale Sans UI"/>
          <w:sz w:val="24"/>
          <w:szCs w:val="24"/>
        </w:rPr>
        <w:tab/>
        <w:t xml:space="preserve"> (указывается кадастровый номер земельного</w:t>
      </w:r>
    </w:p>
    <w:p w:rsidR="00FC1684" w:rsidRPr="00472775" w:rsidRDefault="00C34D57">
      <w:pPr>
        <w:pStyle w:val="Style32"/>
        <w:tabs>
          <w:tab w:val="left" w:leader="underscore" w:pos="4301"/>
        </w:tabs>
      </w:pPr>
      <w:r w:rsidRPr="00472775">
        <w:rPr>
          <w:rStyle w:val="FontStyle57"/>
          <w:rFonts w:eastAsia="Andale Sans UI"/>
          <w:sz w:val="24"/>
          <w:szCs w:val="24"/>
        </w:rPr>
        <w:t xml:space="preserve">участка),   площадью   </w:t>
      </w:r>
      <w:r w:rsidRPr="00472775">
        <w:rPr>
          <w:rStyle w:val="FontStyle57"/>
          <w:rFonts w:eastAsia="Andale Sans UI"/>
          <w:sz w:val="24"/>
          <w:szCs w:val="24"/>
        </w:rPr>
        <w:tab/>
        <w:t xml:space="preserve">  кв.   м,   расположенного   по   адресу</w:t>
      </w:r>
    </w:p>
    <w:p w:rsidR="00FC1684" w:rsidRPr="00472775" w:rsidRDefault="00C34D57">
      <w:pPr>
        <w:pStyle w:val="Style32"/>
        <w:tabs>
          <w:tab w:val="left" w:leader="underscore" w:pos="1968"/>
        </w:tabs>
        <w:jc w:val="left"/>
      </w:pPr>
      <w:r w:rsidRPr="00472775">
        <w:rPr>
          <w:rStyle w:val="FontStyle57"/>
          <w:rFonts w:eastAsia="Andale Sans UI"/>
          <w:sz w:val="24"/>
          <w:szCs w:val="24"/>
        </w:rPr>
        <w:tab/>
        <w:t>(далее - земельный участок).</w:t>
      </w:r>
    </w:p>
    <w:p w:rsidR="00FC1684" w:rsidRPr="00472775" w:rsidRDefault="00C34D57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</w:pPr>
      <w:r w:rsidRPr="00472775">
        <w:rPr>
          <w:rStyle w:val="FontStyle57"/>
          <w:rFonts w:eastAsia="Andale Sans UI"/>
          <w:sz w:val="24"/>
          <w:szCs w:val="24"/>
        </w:rPr>
        <w:t>2.</w:t>
      </w:r>
      <w:r w:rsidRPr="00472775">
        <w:rPr>
          <w:rStyle w:val="FontStyle57"/>
          <w:rFonts w:eastAsia="Andale Sans UI"/>
          <w:sz w:val="24"/>
          <w:szCs w:val="24"/>
        </w:rPr>
        <w:tab/>
        <w:t>Основанием для отказа является:</w:t>
      </w:r>
      <w:r w:rsidRPr="00472775">
        <w:rPr>
          <w:rStyle w:val="FontStyle57"/>
          <w:rFonts w:eastAsia="Andale Sans UI"/>
          <w:sz w:val="24"/>
          <w:szCs w:val="24"/>
        </w:rPr>
        <w:tab/>
        <w:t>.</w:t>
      </w:r>
    </w:p>
    <w:p w:rsidR="00FC1684" w:rsidRPr="00472775" w:rsidRDefault="00C34D57">
      <w:pPr>
        <w:pStyle w:val="Standard"/>
        <w:numPr>
          <w:ilvl w:val="0"/>
          <w:numId w:val="59"/>
        </w:numPr>
        <w:tabs>
          <w:tab w:val="left" w:pos="1080"/>
        </w:tabs>
        <w:ind w:left="774" w:firstLine="0"/>
        <w:jc w:val="both"/>
      </w:pPr>
      <w:r w:rsidRPr="00472775">
        <w:t xml:space="preserve">Опубликовать настоящее постановление в газете </w:t>
      </w:r>
      <w:r w:rsidRPr="00472775">
        <w:rPr>
          <w:lang w:val="ru-RU"/>
        </w:rPr>
        <w:t>«Вест</w:t>
      </w:r>
      <w:r w:rsidR="00E83DAE" w:rsidRPr="00472775">
        <w:rPr>
          <w:lang w:val="ru-RU"/>
        </w:rPr>
        <w:t>ник сельского поселения Новый Кутулук</w:t>
      </w:r>
      <w:r w:rsidRPr="00472775">
        <w:rPr>
          <w:lang w:val="ru-RU"/>
        </w:rPr>
        <w:t>»</w:t>
      </w:r>
    </w:p>
    <w:p w:rsidR="00FC1684" w:rsidRPr="00472775" w:rsidRDefault="00C34D57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</w:pPr>
      <w:r w:rsidRPr="00472775">
        <w:t>Настоящее постановление вступает в силу со дня его официального опубликования.</w:t>
      </w:r>
    </w:p>
    <w:p w:rsidR="00FC1684" w:rsidRPr="00472775" w:rsidRDefault="00C34D57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</w:pPr>
      <w:r w:rsidRPr="00472775">
        <w:t>Контроль за выполнением настоящего постановления оставляю за собой.</w:t>
      </w:r>
    </w:p>
    <w:p w:rsidR="00FC1684" w:rsidRPr="00472775" w:rsidRDefault="00C34D57">
      <w:pPr>
        <w:pStyle w:val="Style54"/>
        <w:tabs>
          <w:tab w:val="left" w:pos="1546"/>
        </w:tabs>
        <w:spacing w:line="322" w:lineRule="exact"/>
        <w:jc w:val="both"/>
      </w:pPr>
      <w:r w:rsidRPr="00472775">
        <w:rPr>
          <w:rStyle w:val="FontStyle57"/>
          <w:rFonts w:eastAsia="Andale Sans UI"/>
          <w:sz w:val="24"/>
          <w:szCs w:val="24"/>
        </w:rPr>
        <w:lastRenderedPageBreak/>
        <w:t>.</w:t>
      </w:r>
    </w:p>
    <w:p w:rsidR="00FC1684" w:rsidRPr="00472775" w:rsidRDefault="00FC1684">
      <w:pPr>
        <w:pStyle w:val="Style32"/>
        <w:spacing w:line="240" w:lineRule="exact"/>
        <w:ind w:left="850"/>
      </w:pPr>
    </w:p>
    <w:p w:rsidR="00FC1684" w:rsidRPr="00472775" w:rsidRDefault="00C34D57">
      <w:pPr>
        <w:pStyle w:val="Style32"/>
        <w:spacing w:before="110" w:line="240" w:lineRule="auto"/>
      </w:pPr>
      <w:r w:rsidRPr="00472775">
        <w:rPr>
          <w:rStyle w:val="FontStyle57"/>
          <w:rFonts w:eastAsia="Andale Sans UI"/>
          <w:sz w:val="24"/>
          <w:szCs w:val="24"/>
        </w:rPr>
        <w:t xml:space="preserve">Глава сельского поселения </w:t>
      </w:r>
      <w:r w:rsidR="00E83DAE" w:rsidRPr="00472775">
        <w:rPr>
          <w:rStyle w:val="FontStyle57"/>
          <w:rFonts w:eastAsia="Andale Sans UI"/>
          <w:sz w:val="24"/>
          <w:szCs w:val="24"/>
          <w:lang w:val="ru-RU"/>
        </w:rPr>
        <w:t>Новый Кутулук</w:t>
      </w:r>
    </w:p>
    <w:p w:rsidR="00FC1684" w:rsidRPr="00472775" w:rsidRDefault="00C34D57">
      <w:pPr>
        <w:pStyle w:val="Style32"/>
        <w:spacing w:before="110" w:line="240" w:lineRule="auto"/>
      </w:pPr>
      <w:r w:rsidRPr="00472775">
        <w:rPr>
          <w:rStyle w:val="FontStyle57"/>
          <w:rFonts w:eastAsia="Andale Sans UI"/>
          <w:sz w:val="24"/>
          <w:szCs w:val="24"/>
        </w:rPr>
        <w:t xml:space="preserve">муниципального района  </w:t>
      </w:r>
      <w:r w:rsidR="00E83DAE" w:rsidRPr="00472775">
        <w:rPr>
          <w:rStyle w:val="FontStyle57"/>
          <w:rFonts w:eastAsia="Andale Sans UI"/>
          <w:sz w:val="24"/>
          <w:szCs w:val="24"/>
          <w:lang w:val="ru-RU"/>
        </w:rPr>
        <w:t>Борский</w:t>
      </w:r>
    </w:p>
    <w:p w:rsidR="00FC1684" w:rsidRPr="00472775" w:rsidRDefault="00FC1684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lang w:val="ru-RU" w:eastAsia="ar-SA"/>
        </w:rPr>
      </w:pPr>
    </w:p>
    <w:sectPr w:rsidR="00FC1684" w:rsidRPr="00472775" w:rsidSect="00B4484B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82" w:rsidRDefault="00130C82">
      <w:r>
        <w:separator/>
      </w:r>
    </w:p>
  </w:endnote>
  <w:endnote w:type="continuationSeparator" w:id="0">
    <w:p w:rsidR="00130C82" w:rsidRDefault="0013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82" w:rsidRDefault="00130C82">
      <w:r>
        <w:rPr>
          <w:color w:val="000000"/>
        </w:rPr>
        <w:separator/>
      </w:r>
    </w:p>
  </w:footnote>
  <w:footnote w:type="continuationSeparator" w:id="0">
    <w:p w:rsidR="00130C82" w:rsidRDefault="00130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BC7"/>
    <w:multiLevelType w:val="multilevel"/>
    <w:tmpl w:val="E67A74F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">
    <w:nsid w:val="070338E8"/>
    <w:multiLevelType w:val="multilevel"/>
    <w:tmpl w:val="B12A2A42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7090D89"/>
    <w:multiLevelType w:val="multilevel"/>
    <w:tmpl w:val="00CE1A50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70F74C6"/>
    <w:multiLevelType w:val="multilevel"/>
    <w:tmpl w:val="4FCA79B4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C8D33C7"/>
    <w:multiLevelType w:val="multilevel"/>
    <w:tmpl w:val="3EAE2B0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  <w:sz w:val="28"/>
      </w:rPr>
    </w:lvl>
    <w:lvl w:ilvl="1">
      <w:start w:val="32"/>
      <w:numFmt w:val="decimal"/>
      <w:lvlText w:val="%1.%2"/>
      <w:lvlJc w:val="left"/>
      <w:pPr>
        <w:ind w:left="525" w:hanging="52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5">
    <w:nsid w:val="0F6410CD"/>
    <w:multiLevelType w:val="multilevel"/>
    <w:tmpl w:val="92F44628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305544F"/>
    <w:multiLevelType w:val="multilevel"/>
    <w:tmpl w:val="4BA4514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7">
    <w:nsid w:val="13EA1D89"/>
    <w:multiLevelType w:val="multilevel"/>
    <w:tmpl w:val="7E062F60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sz w:val="28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8">
    <w:nsid w:val="14262D94"/>
    <w:multiLevelType w:val="multilevel"/>
    <w:tmpl w:val="76528C3A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9">
    <w:nsid w:val="1763739E"/>
    <w:multiLevelType w:val="multilevel"/>
    <w:tmpl w:val="9A4CF114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0">
    <w:nsid w:val="18D56A11"/>
    <w:multiLevelType w:val="multilevel"/>
    <w:tmpl w:val="B742EB7E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191E4462"/>
    <w:multiLevelType w:val="multilevel"/>
    <w:tmpl w:val="532406E2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2A164754"/>
    <w:multiLevelType w:val="multilevel"/>
    <w:tmpl w:val="436CD358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2E0108B4"/>
    <w:multiLevelType w:val="multilevel"/>
    <w:tmpl w:val="3DC4E91C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2F035570"/>
    <w:multiLevelType w:val="multilevel"/>
    <w:tmpl w:val="E3C0C5D6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35BE0271"/>
    <w:multiLevelType w:val="multilevel"/>
    <w:tmpl w:val="9EB4DA4E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6">
    <w:nsid w:val="367A285E"/>
    <w:multiLevelType w:val="multilevel"/>
    <w:tmpl w:val="8F2ADC42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382408AD"/>
    <w:multiLevelType w:val="multilevel"/>
    <w:tmpl w:val="F27C0D3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8">
    <w:nsid w:val="3D634B75"/>
    <w:multiLevelType w:val="multilevel"/>
    <w:tmpl w:val="F4C02F2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3EFA4227"/>
    <w:multiLevelType w:val="multilevel"/>
    <w:tmpl w:val="0A98BAA4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3F05515D"/>
    <w:multiLevelType w:val="multilevel"/>
    <w:tmpl w:val="32FA12D8"/>
    <w:styleLink w:val="RTFNum21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1">
    <w:nsid w:val="44D7316E"/>
    <w:multiLevelType w:val="multilevel"/>
    <w:tmpl w:val="FE140F14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47891E83"/>
    <w:multiLevelType w:val="multilevel"/>
    <w:tmpl w:val="6948606E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4F8A1CB3"/>
    <w:multiLevelType w:val="multilevel"/>
    <w:tmpl w:val="6EC6FD2C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538D210E"/>
    <w:multiLevelType w:val="multilevel"/>
    <w:tmpl w:val="8AA8D7C6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5">
    <w:nsid w:val="59211EC7"/>
    <w:multiLevelType w:val="multilevel"/>
    <w:tmpl w:val="D05AA7AA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5CD46EC5"/>
    <w:multiLevelType w:val="multilevel"/>
    <w:tmpl w:val="893C5CB0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630A3B39"/>
    <w:multiLevelType w:val="multilevel"/>
    <w:tmpl w:val="95A69CC0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67991AA3"/>
    <w:multiLevelType w:val="multilevel"/>
    <w:tmpl w:val="06460042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6AC0287D"/>
    <w:multiLevelType w:val="multilevel"/>
    <w:tmpl w:val="DC2E85A2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30">
    <w:nsid w:val="702A4C88"/>
    <w:multiLevelType w:val="multilevel"/>
    <w:tmpl w:val="7FB602EA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1004CA2"/>
    <w:multiLevelType w:val="multilevel"/>
    <w:tmpl w:val="38B6115A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15A5203"/>
    <w:multiLevelType w:val="multilevel"/>
    <w:tmpl w:val="18189F46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3">
    <w:nsid w:val="7AAB4641"/>
    <w:multiLevelType w:val="multilevel"/>
    <w:tmpl w:val="DD046372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4">
    <w:nsid w:val="7E666A3D"/>
    <w:multiLevelType w:val="multilevel"/>
    <w:tmpl w:val="FBD605F4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21"/>
  </w:num>
  <w:num w:numId="3">
    <w:abstractNumId w:val="33"/>
  </w:num>
  <w:num w:numId="4">
    <w:abstractNumId w:val="20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25"/>
  </w:num>
  <w:num w:numId="10">
    <w:abstractNumId w:val="26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10"/>
  </w:num>
  <w:num w:numId="19">
    <w:abstractNumId w:val="28"/>
  </w:num>
  <w:num w:numId="20">
    <w:abstractNumId w:val="5"/>
  </w:num>
  <w:num w:numId="21">
    <w:abstractNumId w:val="31"/>
  </w:num>
  <w:num w:numId="22">
    <w:abstractNumId w:val="34"/>
  </w:num>
  <w:num w:numId="23">
    <w:abstractNumId w:val="24"/>
  </w:num>
  <w:num w:numId="24">
    <w:abstractNumId w:val="16"/>
  </w:num>
  <w:num w:numId="25">
    <w:abstractNumId w:val="22"/>
  </w:num>
  <w:num w:numId="26">
    <w:abstractNumId w:val="30"/>
  </w:num>
  <w:num w:numId="27">
    <w:abstractNumId w:val="6"/>
  </w:num>
  <w:num w:numId="28">
    <w:abstractNumId w:val="32"/>
  </w:num>
  <w:num w:numId="29">
    <w:abstractNumId w:val="27"/>
  </w:num>
  <w:num w:numId="30">
    <w:abstractNumId w:val="1"/>
  </w:num>
  <w:num w:numId="31">
    <w:abstractNumId w:val="23"/>
  </w:num>
  <w:num w:numId="32">
    <w:abstractNumId w:val="3"/>
  </w:num>
  <w:num w:numId="33">
    <w:abstractNumId w:val="18"/>
  </w:num>
  <w:num w:numId="34">
    <w:abstractNumId w:val="33"/>
    <w:lvlOverride w:ilvl="0">
      <w:startOverride w:val="1"/>
    </w:lvlOverride>
  </w:num>
  <w:num w:numId="35">
    <w:abstractNumId w:val="20"/>
    <w:lvlOverride w:ilvl="0">
      <w:startOverride w:val="4"/>
    </w:lvlOverride>
  </w:num>
  <w:num w:numId="36">
    <w:abstractNumId w:val="25"/>
    <w:lvlOverride w:ilvl="0">
      <w:startOverride w:val="2"/>
    </w:lvlOverride>
  </w:num>
  <w:num w:numId="37">
    <w:abstractNumId w:val="26"/>
    <w:lvlOverride w:ilvl="0">
      <w:startOverride w:val="1"/>
    </w:lvlOverride>
  </w:num>
  <w:num w:numId="38">
    <w:abstractNumId w:val="13"/>
    <w:lvlOverride w:ilvl="0">
      <w:startOverride w:val="3"/>
    </w:lvlOverride>
  </w:num>
  <w:num w:numId="39">
    <w:abstractNumId w:val="12"/>
    <w:lvlOverride w:ilvl="0">
      <w:startOverride w:val="1"/>
    </w:lvlOverride>
  </w:num>
  <w:num w:numId="40">
    <w:abstractNumId w:val="19"/>
    <w:lvlOverride w:ilvl="0">
      <w:startOverride w:val="11"/>
    </w:lvlOverride>
  </w:num>
  <w:num w:numId="41">
    <w:abstractNumId w:val="29"/>
  </w:num>
  <w:num w:numId="42">
    <w:abstractNumId w:val="8"/>
    <w:lvlOverride w:ilvl="0">
      <w:startOverride w:val="16"/>
    </w:lvlOverride>
  </w:num>
  <w:num w:numId="43">
    <w:abstractNumId w:val="0"/>
  </w:num>
  <w:num w:numId="44">
    <w:abstractNumId w:val="10"/>
    <w:lvlOverride w:ilvl="0">
      <w:startOverride w:val="2"/>
    </w:lvlOverride>
  </w:num>
  <w:num w:numId="45">
    <w:abstractNumId w:val="28"/>
    <w:lvlOverride w:ilvl="0">
      <w:startOverride w:val="6"/>
    </w:lvlOverride>
  </w:num>
  <w:num w:numId="46">
    <w:abstractNumId w:val="5"/>
    <w:lvlOverride w:ilvl="0">
      <w:startOverride w:val="11"/>
    </w:lvlOverride>
  </w:num>
  <w:num w:numId="47">
    <w:abstractNumId w:val="31"/>
    <w:lvlOverride w:ilvl="0">
      <w:startOverride w:val="20"/>
    </w:lvlOverride>
  </w:num>
  <w:num w:numId="48">
    <w:abstractNumId w:val="34"/>
    <w:lvlOverride w:ilvl="0">
      <w:startOverride w:val="22"/>
    </w:lvlOverride>
  </w:num>
  <w:num w:numId="49">
    <w:abstractNumId w:val="24"/>
    <w:lvlOverride w:ilvl="0">
      <w:startOverride w:val="26"/>
    </w:lvlOverride>
  </w:num>
  <w:num w:numId="50">
    <w:abstractNumId w:val="16"/>
    <w:lvlOverride w:ilvl="0">
      <w:startOverride w:val="32"/>
    </w:lvlOverride>
  </w:num>
  <w:num w:numId="51">
    <w:abstractNumId w:val="22"/>
    <w:lvlOverride w:ilvl="0">
      <w:startOverride w:val="1"/>
    </w:lvlOverride>
  </w:num>
  <w:num w:numId="52">
    <w:abstractNumId w:val="30"/>
    <w:lvlOverride w:ilvl="0">
      <w:startOverride w:val="5"/>
    </w:lvlOverride>
  </w:num>
  <w:num w:numId="53">
    <w:abstractNumId w:val="6"/>
    <w:lvlOverride w:ilvl="0">
      <w:startOverride w:val="3"/>
    </w:lvlOverride>
  </w:num>
  <w:num w:numId="54">
    <w:abstractNumId w:val="32"/>
    <w:lvlOverride w:ilvl="0">
      <w:startOverride w:val="4"/>
    </w:lvlOverride>
  </w:num>
  <w:num w:numId="55">
    <w:abstractNumId w:val="27"/>
    <w:lvlOverride w:ilvl="0">
      <w:startOverride w:val="6"/>
    </w:lvlOverride>
  </w:num>
  <w:num w:numId="56">
    <w:abstractNumId w:val="1"/>
    <w:lvlOverride w:ilvl="0">
      <w:startOverride w:val="6"/>
    </w:lvlOverride>
  </w:num>
  <w:num w:numId="57">
    <w:abstractNumId w:val="23"/>
    <w:lvlOverride w:ilvl="0">
      <w:startOverride w:val="9"/>
    </w:lvlOverride>
  </w:num>
  <w:num w:numId="58">
    <w:abstractNumId w:val="3"/>
    <w:lvlOverride w:ilvl="0">
      <w:startOverride w:val="2"/>
    </w:lvlOverride>
  </w:num>
  <w:num w:numId="59">
    <w:abstractNumId w:val="18"/>
    <w:lvlOverride w:ilvl="0">
      <w:startOverride w:val="3"/>
    </w:lvlOverride>
  </w:num>
  <w:num w:numId="60">
    <w:abstractNumId w:val="4"/>
  </w:num>
  <w:num w:numId="61">
    <w:abstractNumId w:val="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84"/>
    <w:rsid w:val="00005CD0"/>
    <w:rsid w:val="00130C82"/>
    <w:rsid w:val="001719A2"/>
    <w:rsid w:val="00185E02"/>
    <w:rsid w:val="001D4612"/>
    <w:rsid w:val="00236084"/>
    <w:rsid w:val="00241B8E"/>
    <w:rsid w:val="00260C86"/>
    <w:rsid w:val="002A4DC5"/>
    <w:rsid w:val="00356889"/>
    <w:rsid w:val="003C0F6B"/>
    <w:rsid w:val="003C3E46"/>
    <w:rsid w:val="003C52D2"/>
    <w:rsid w:val="00454D22"/>
    <w:rsid w:val="00472775"/>
    <w:rsid w:val="004C28E2"/>
    <w:rsid w:val="00513B28"/>
    <w:rsid w:val="005205EA"/>
    <w:rsid w:val="00594F6C"/>
    <w:rsid w:val="00626AC5"/>
    <w:rsid w:val="00735321"/>
    <w:rsid w:val="007358A0"/>
    <w:rsid w:val="007448D7"/>
    <w:rsid w:val="00806A3E"/>
    <w:rsid w:val="008160EC"/>
    <w:rsid w:val="008601F6"/>
    <w:rsid w:val="008E1E1D"/>
    <w:rsid w:val="009871C4"/>
    <w:rsid w:val="009923B4"/>
    <w:rsid w:val="009D6355"/>
    <w:rsid w:val="009F1326"/>
    <w:rsid w:val="00A46100"/>
    <w:rsid w:val="00A934A1"/>
    <w:rsid w:val="00B20794"/>
    <w:rsid w:val="00B25BE3"/>
    <w:rsid w:val="00B4484B"/>
    <w:rsid w:val="00B73B50"/>
    <w:rsid w:val="00C34D57"/>
    <w:rsid w:val="00CB1A9A"/>
    <w:rsid w:val="00CE55AA"/>
    <w:rsid w:val="00DF674E"/>
    <w:rsid w:val="00E83DAE"/>
    <w:rsid w:val="00EC0348"/>
    <w:rsid w:val="00F0161A"/>
    <w:rsid w:val="00F44493"/>
    <w:rsid w:val="00F70BA6"/>
    <w:rsid w:val="00F9113E"/>
    <w:rsid w:val="00FC1684"/>
    <w:rsid w:val="00FD6DEA"/>
    <w:rsid w:val="00F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84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484B"/>
    <w:pPr>
      <w:suppressAutoHyphens/>
    </w:pPr>
  </w:style>
  <w:style w:type="paragraph" w:customStyle="1" w:styleId="Heading">
    <w:name w:val="Heading"/>
    <w:basedOn w:val="Standard"/>
    <w:next w:val="Textbody"/>
    <w:rsid w:val="00B4484B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4484B"/>
    <w:pPr>
      <w:spacing w:after="120"/>
    </w:pPr>
  </w:style>
  <w:style w:type="paragraph" w:styleId="a3">
    <w:name w:val="Title"/>
    <w:basedOn w:val="Standard"/>
    <w:next w:val="Textbody"/>
    <w:rsid w:val="00B448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B4484B"/>
    <w:pPr>
      <w:jc w:val="center"/>
    </w:pPr>
    <w:rPr>
      <w:i/>
      <w:iCs/>
    </w:rPr>
  </w:style>
  <w:style w:type="paragraph" w:styleId="a5">
    <w:name w:val="List"/>
    <w:basedOn w:val="Textbody"/>
    <w:rsid w:val="00B4484B"/>
  </w:style>
  <w:style w:type="paragraph" w:styleId="a6">
    <w:name w:val="caption"/>
    <w:basedOn w:val="Standard"/>
    <w:rsid w:val="00B4484B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4484B"/>
    <w:pPr>
      <w:suppressLineNumbers/>
    </w:pPr>
  </w:style>
  <w:style w:type="paragraph" w:customStyle="1" w:styleId="Indexuser">
    <w:name w:val="Index (user)"/>
    <w:basedOn w:val="Standard"/>
    <w:rsid w:val="00B4484B"/>
    <w:rPr>
      <w:rFonts w:cs="Mangal"/>
    </w:rPr>
  </w:style>
  <w:style w:type="paragraph" w:customStyle="1" w:styleId="ListHeading">
    <w:name w:val="List Heading"/>
    <w:basedOn w:val="Standard"/>
    <w:next w:val="ListContents"/>
    <w:rsid w:val="00B4484B"/>
  </w:style>
  <w:style w:type="paragraph" w:customStyle="1" w:styleId="ListContents">
    <w:name w:val="List Contents"/>
    <w:basedOn w:val="Standard"/>
    <w:rsid w:val="00B4484B"/>
    <w:pPr>
      <w:ind w:left="567"/>
    </w:pPr>
  </w:style>
  <w:style w:type="paragraph" w:customStyle="1" w:styleId="Style32">
    <w:name w:val="Style32"/>
    <w:basedOn w:val="Standard"/>
    <w:rsid w:val="00B4484B"/>
    <w:pPr>
      <w:spacing w:line="322" w:lineRule="exact"/>
      <w:jc w:val="both"/>
    </w:pPr>
  </w:style>
  <w:style w:type="paragraph" w:customStyle="1" w:styleId="Style1">
    <w:name w:val="Style1"/>
    <w:basedOn w:val="Standard"/>
    <w:rsid w:val="00B4484B"/>
    <w:pPr>
      <w:spacing w:line="320" w:lineRule="exact"/>
      <w:jc w:val="center"/>
    </w:pPr>
  </w:style>
  <w:style w:type="paragraph" w:customStyle="1" w:styleId="Style18">
    <w:name w:val="Style18"/>
    <w:basedOn w:val="Standard"/>
    <w:rsid w:val="00B4484B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B4484B"/>
    <w:pPr>
      <w:spacing w:line="324" w:lineRule="exact"/>
      <w:jc w:val="both"/>
    </w:pPr>
  </w:style>
  <w:style w:type="paragraph" w:customStyle="1" w:styleId="Style19">
    <w:name w:val="Style19"/>
    <w:basedOn w:val="Standard"/>
    <w:rsid w:val="00B4484B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B4484B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B4484B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B4484B"/>
    <w:pPr>
      <w:spacing w:line="324" w:lineRule="exact"/>
      <w:ind w:firstLine="706"/>
      <w:jc w:val="both"/>
    </w:pPr>
  </w:style>
  <w:style w:type="paragraph" w:customStyle="1" w:styleId="ConsPlusNormal">
    <w:name w:val="ConsPlusNormal"/>
    <w:rsid w:val="00B4484B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rsid w:val="00B4484B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B4484B"/>
    <w:pPr>
      <w:spacing w:line="323" w:lineRule="exact"/>
    </w:pPr>
  </w:style>
  <w:style w:type="paragraph" w:customStyle="1" w:styleId="Style23">
    <w:name w:val="Style23"/>
    <w:basedOn w:val="Standard"/>
    <w:rsid w:val="00B4484B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B4484B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B4484B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B4484B"/>
    <w:pPr>
      <w:spacing w:line="322" w:lineRule="exact"/>
    </w:pPr>
  </w:style>
  <w:style w:type="paragraph" w:customStyle="1" w:styleId="Style27">
    <w:name w:val="Style27"/>
    <w:basedOn w:val="Standard"/>
    <w:rsid w:val="00B4484B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B4484B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B4484B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B4484B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B4484B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B4484B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B4484B"/>
    <w:pPr>
      <w:spacing w:line="323" w:lineRule="exact"/>
      <w:jc w:val="center"/>
    </w:pPr>
  </w:style>
  <w:style w:type="paragraph" w:customStyle="1" w:styleId="Style33">
    <w:name w:val="Style33"/>
    <w:basedOn w:val="Standard"/>
    <w:rsid w:val="00B4484B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B4484B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B4484B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B4484B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B4484B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B4484B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B4484B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B4484B"/>
    <w:pPr>
      <w:spacing w:line="322" w:lineRule="exact"/>
      <w:ind w:hanging="168"/>
    </w:pPr>
  </w:style>
  <w:style w:type="paragraph" w:customStyle="1" w:styleId="Style40">
    <w:name w:val="Style40"/>
    <w:basedOn w:val="Standard"/>
    <w:rsid w:val="00B4484B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B4484B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B4484B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B4484B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B4484B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B4484B"/>
    <w:pPr>
      <w:spacing w:line="274" w:lineRule="exact"/>
      <w:jc w:val="right"/>
    </w:pPr>
  </w:style>
  <w:style w:type="paragraph" w:customStyle="1" w:styleId="Style48">
    <w:name w:val="Style48"/>
    <w:basedOn w:val="Standard"/>
    <w:rsid w:val="00B4484B"/>
    <w:pPr>
      <w:spacing w:line="182" w:lineRule="exact"/>
      <w:jc w:val="center"/>
    </w:pPr>
  </w:style>
  <w:style w:type="paragraph" w:customStyle="1" w:styleId="Style50">
    <w:name w:val="Style50"/>
    <w:basedOn w:val="Standard"/>
    <w:rsid w:val="00B4484B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B4484B"/>
  </w:style>
  <w:style w:type="paragraph" w:customStyle="1" w:styleId="Style45">
    <w:name w:val="Style45"/>
    <w:basedOn w:val="Standard"/>
    <w:rsid w:val="00B4484B"/>
  </w:style>
  <w:style w:type="paragraph" w:customStyle="1" w:styleId="Style46">
    <w:name w:val="Style46"/>
    <w:basedOn w:val="Standard"/>
    <w:rsid w:val="00B4484B"/>
    <w:pPr>
      <w:spacing w:line="182" w:lineRule="exact"/>
      <w:jc w:val="both"/>
    </w:pPr>
  </w:style>
  <w:style w:type="paragraph" w:customStyle="1" w:styleId="Style47">
    <w:name w:val="Style47"/>
    <w:basedOn w:val="Standard"/>
    <w:rsid w:val="00B4484B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B4484B"/>
    <w:pPr>
      <w:spacing w:line="226" w:lineRule="exact"/>
      <w:jc w:val="both"/>
    </w:pPr>
  </w:style>
  <w:style w:type="paragraph" w:customStyle="1" w:styleId="Style10">
    <w:name w:val="Style10"/>
    <w:basedOn w:val="Standard"/>
    <w:rsid w:val="00B4484B"/>
    <w:pPr>
      <w:spacing w:line="322" w:lineRule="exact"/>
      <w:ind w:hanging="1397"/>
    </w:pPr>
  </w:style>
  <w:style w:type="paragraph" w:customStyle="1" w:styleId="ConsPlusNonformat">
    <w:name w:val="ConsPlusNonformat"/>
    <w:rsid w:val="00B4484B"/>
    <w:pPr>
      <w:suppressAutoHyphens/>
      <w:textAlignment w:val="auto"/>
    </w:pPr>
    <w:rPr>
      <w:rFonts w:eastAsia="MS Mincho" w:cs="Times New Roman"/>
      <w:sz w:val="20"/>
      <w:szCs w:val="20"/>
      <w:lang w:val="ru-RU" w:eastAsia="ru-RU" w:bidi="ar-SA"/>
    </w:rPr>
  </w:style>
  <w:style w:type="paragraph" w:customStyle="1" w:styleId="Style53">
    <w:name w:val="Style53"/>
    <w:basedOn w:val="Standard"/>
    <w:rsid w:val="00B4484B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B4484B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B4484B"/>
    <w:pPr>
      <w:suppressLineNumbers/>
    </w:pPr>
  </w:style>
  <w:style w:type="paragraph" w:styleId="a7">
    <w:name w:val="No Spacing"/>
    <w:uiPriority w:val="1"/>
    <w:qFormat/>
    <w:rsid w:val="00B4484B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7">
    <w:name w:val="Font Style57"/>
    <w:basedOn w:val="a0"/>
    <w:rsid w:val="00B4484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B4484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sid w:val="00B4484B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B4484B"/>
    <w:rPr>
      <w:rFonts w:cs="Times New Roman"/>
    </w:rPr>
  </w:style>
  <w:style w:type="character" w:customStyle="1" w:styleId="RTFNum320">
    <w:name w:val="RTF_Num 3 2"/>
    <w:rsid w:val="00B4484B"/>
    <w:rPr>
      <w:rFonts w:cs="Times New Roman"/>
    </w:rPr>
  </w:style>
  <w:style w:type="character" w:customStyle="1" w:styleId="RTFNum330">
    <w:name w:val="RTF_Num 3 3"/>
    <w:rsid w:val="00B4484B"/>
    <w:rPr>
      <w:rFonts w:cs="Times New Roman"/>
    </w:rPr>
  </w:style>
  <w:style w:type="character" w:customStyle="1" w:styleId="RTFNum340">
    <w:name w:val="RTF_Num 3 4"/>
    <w:rsid w:val="00B4484B"/>
    <w:rPr>
      <w:rFonts w:cs="Times New Roman"/>
    </w:rPr>
  </w:style>
  <w:style w:type="character" w:customStyle="1" w:styleId="RTFNum350">
    <w:name w:val="RTF_Num 3 5"/>
    <w:rsid w:val="00B4484B"/>
    <w:rPr>
      <w:rFonts w:cs="Times New Roman"/>
    </w:rPr>
  </w:style>
  <w:style w:type="character" w:customStyle="1" w:styleId="RTFNum360">
    <w:name w:val="RTF_Num 3 6"/>
    <w:rsid w:val="00B4484B"/>
    <w:rPr>
      <w:rFonts w:cs="Times New Roman"/>
    </w:rPr>
  </w:style>
  <w:style w:type="character" w:customStyle="1" w:styleId="RTFNum37">
    <w:name w:val="RTF_Num 3 7"/>
    <w:rsid w:val="00B4484B"/>
    <w:rPr>
      <w:rFonts w:cs="Times New Roman"/>
    </w:rPr>
  </w:style>
  <w:style w:type="character" w:customStyle="1" w:styleId="RTFNum38">
    <w:name w:val="RTF_Num 3 8"/>
    <w:rsid w:val="00B4484B"/>
    <w:rPr>
      <w:rFonts w:cs="Times New Roman"/>
    </w:rPr>
  </w:style>
  <w:style w:type="character" w:customStyle="1" w:styleId="RTFNum39">
    <w:name w:val="RTF_Num 3 9"/>
    <w:rsid w:val="00B4484B"/>
    <w:rPr>
      <w:rFonts w:cs="Times New Roman"/>
    </w:rPr>
  </w:style>
  <w:style w:type="character" w:customStyle="1" w:styleId="RTFNum181">
    <w:name w:val="RTF_Num 18 1"/>
    <w:rsid w:val="00B4484B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B4484B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B4484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B4484B"/>
    <w:rPr>
      <w:color w:val="000080"/>
      <w:u w:val="single"/>
    </w:rPr>
  </w:style>
  <w:style w:type="character" w:customStyle="1" w:styleId="RTFNum331">
    <w:name w:val="RTF_Num 33 1"/>
    <w:rsid w:val="00B4484B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sid w:val="00B4484B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B4484B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B4484B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B4484B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B4484B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B4484B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B4484B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B4484B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B4484B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B4484B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B4484B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B4484B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B4484B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B4484B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B4484B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B4484B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B4484B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B4484B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B4484B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B4484B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B4484B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B4484B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B4484B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B4484B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B4484B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B4484B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sid w:val="00B4484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sid w:val="00B4484B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sid w:val="00B4484B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sid w:val="00B4484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B4484B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B4484B"/>
    <w:rPr>
      <w:rFonts w:cs="Times New Roman"/>
    </w:rPr>
  </w:style>
  <w:style w:type="character" w:customStyle="1" w:styleId="RTFNum322">
    <w:name w:val="RTF_Num 32 2"/>
    <w:rsid w:val="00B4484B"/>
    <w:rPr>
      <w:rFonts w:cs="Times New Roman"/>
    </w:rPr>
  </w:style>
  <w:style w:type="character" w:customStyle="1" w:styleId="RTFNum323">
    <w:name w:val="RTF_Num 32 3"/>
    <w:rsid w:val="00B4484B"/>
    <w:rPr>
      <w:rFonts w:cs="Times New Roman"/>
    </w:rPr>
  </w:style>
  <w:style w:type="character" w:customStyle="1" w:styleId="RTFNum324">
    <w:name w:val="RTF_Num 32 4"/>
    <w:rsid w:val="00B4484B"/>
    <w:rPr>
      <w:rFonts w:cs="Times New Roman"/>
    </w:rPr>
  </w:style>
  <w:style w:type="character" w:customStyle="1" w:styleId="RTFNum325">
    <w:name w:val="RTF_Num 32 5"/>
    <w:rsid w:val="00B4484B"/>
    <w:rPr>
      <w:rFonts w:cs="Times New Roman"/>
    </w:rPr>
  </w:style>
  <w:style w:type="character" w:customStyle="1" w:styleId="RTFNum326">
    <w:name w:val="RTF_Num 32 6"/>
    <w:rsid w:val="00B4484B"/>
    <w:rPr>
      <w:rFonts w:cs="Times New Roman"/>
    </w:rPr>
  </w:style>
  <w:style w:type="character" w:customStyle="1" w:styleId="RTFNum327">
    <w:name w:val="RTF_Num 32 7"/>
    <w:rsid w:val="00B4484B"/>
    <w:rPr>
      <w:rFonts w:cs="Times New Roman"/>
    </w:rPr>
  </w:style>
  <w:style w:type="character" w:customStyle="1" w:styleId="RTFNum328">
    <w:name w:val="RTF_Num 32 8"/>
    <w:rsid w:val="00B4484B"/>
    <w:rPr>
      <w:rFonts w:cs="Times New Roman"/>
    </w:rPr>
  </w:style>
  <w:style w:type="character" w:customStyle="1" w:styleId="RTFNum329">
    <w:name w:val="RTF_Num 32 9"/>
    <w:rsid w:val="00B4484B"/>
    <w:rPr>
      <w:rFonts w:cs="Times New Roman"/>
    </w:rPr>
  </w:style>
  <w:style w:type="character" w:customStyle="1" w:styleId="RTFNum151">
    <w:name w:val="RTF_Num 15 1"/>
    <w:rsid w:val="00B4484B"/>
    <w:rPr>
      <w:rFonts w:cs="Times New Roman"/>
    </w:rPr>
  </w:style>
  <w:style w:type="character" w:customStyle="1" w:styleId="RTFNum152">
    <w:name w:val="RTF_Num 15 2"/>
    <w:rsid w:val="00B4484B"/>
    <w:rPr>
      <w:rFonts w:cs="Times New Roman"/>
    </w:rPr>
  </w:style>
  <w:style w:type="character" w:customStyle="1" w:styleId="RTFNum153">
    <w:name w:val="RTF_Num 15 3"/>
    <w:rsid w:val="00B4484B"/>
    <w:rPr>
      <w:rFonts w:cs="Times New Roman"/>
    </w:rPr>
  </w:style>
  <w:style w:type="character" w:customStyle="1" w:styleId="RTFNum154">
    <w:name w:val="RTF_Num 15 4"/>
    <w:rsid w:val="00B4484B"/>
    <w:rPr>
      <w:rFonts w:cs="Times New Roman"/>
    </w:rPr>
  </w:style>
  <w:style w:type="character" w:customStyle="1" w:styleId="RTFNum155">
    <w:name w:val="RTF_Num 15 5"/>
    <w:rsid w:val="00B4484B"/>
    <w:rPr>
      <w:rFonts w:cs="Times New Roman"/>
    </w:rPr>
  </w:style>
  <w:style w:type="character" w:customStyle="1" w:styleId="RTFNum156">
    <w:name w:val="RTF_Num 15 6"/>
    <w:rsid w:val="00B4484B"/>
    <w:rPr>
      <w:rFonts w:cs="Times New Roman"/>
    </w:rPr>
  </w:style>
  <w:style w:type="character" w:customStyle="1" w:styleId="RTFNum157">
    <w:name w:val="RTF_Num 15 7"/>
    <w:rsid w:val="00B4484B"/>
    <w:rPr>
      <w:rFonts w:cs="Times New Roman"/>
    </w:rPr>
  </w:style>
  <w:style w:type="character" w:customStyle="1" w:styleId="RTFNum158">
    <w:name w:val="RTF_Num 15 8"/>
    <w:rsid w:val="00B4484B"/>
    <w:rPr>
      <w:rFonts w:cs="Times New Roman"/>
    </w:rPr>
  </w:style>
  <w:style w:type="character" w:customStyle="1" w:styleId="RTFNum159">
    <w:name w:val="RTF_Num 15 9"/>
    <w:rsid w:val="00B4484B"/>
    <w:rPr>
      <w:rFonts w:cs="Times New Roman"/>
    </w:rPr>
  </w:style>
  <w:style w:type="character" w:customStyle="1" w:styleId="NumberingSymbols">
    <w:name w:val="Numbering Symbols"/>
    <w:rsid w:val="00B4484B"/>
  </w:style>
  <w:style w:type="character" w:customStyle="1" w:styleId="1">
    <w:name w:val="Основной шрифт абзаца1"/>
    <w:rsid w:val="00B4484B"/>
  </w:style>
  <w:style w:type="paragraph" w:styleId="a9">
    <w:name w:val="List Paragraph"/>
    <w:basedOn w:val="a"/>
    <w:rsid w:val="00B4484B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rsid w:val="00B4484B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3">
    <w:name w:val="RTF_Num 3"/>
    <w:basedOn w:val="a2"/>
    <w:rsid w:val="00B4484B"/>
    <w:pPr>
      <w:numPr>
        <w:numId w:val="1"/>
      </w:numPr>
    </w:pPr>
  </w:style>
  <w:style w:type="numbering" w:customStyle="1" w:styleId="RTFNum18">
    <w:name w:val="RTF_Num 18"/>
    <w:basedOn w:val="a2"/>
    <w:rsid w:val="00B4484B"/>
    <w:pPr>
      <w:numPr>
        <w:numId w:val="2"/>
      </w:numPr>
    </w:pPr>
  </w:style>
  <w:style w:type="numbering" w:customStyle="1" w:styleId="RTFNum29">
    <w:name w:val="RTF_Num 29"/>
    <w:basedOn w:val="a2"/>
    <w:rsid w:val="00B4484B"/>
    <w:pPr>
      <w:numPr>
        <w:numId w:val="3"/>
      </w:numPr>
    </w:pPr>
  </w:style>
  <w:style w:type="numbering" w:customStyle="1" w:styleId="RTFNum21">
    <w:name w:val="RTF_Num 21"/>
    <w:basedOn w:val="a2"/>
    <w:rsid w:val="00B4484B"/>
    <w:pPr>
      <w:numPr>
        <w:numId w:val="4"/>
      </w:numPr>
    </w:pPr>
  </w:style>
  <w:style w:type="numbering" w:customStyle="1" w:styleId="RTFNum33">
    <w:name w:val="RTF_Num 33"/>
    <w:basedOn w:val="a2"/>
    <w:rsid w:val="00B4484B"/>
    <w:pPr>
      <w:numPr>
        <w:numId w:val="5"/>
      </w:numPr>
    </w:pPr>
  </w:style>
  <w:style w:type="numbering" w:customStyle="1" w:styleId="RTFNum8">
    <w:name w:val="RTF_Num 8"/>
    <w:basedOn w:val="a2"/>
    <w:rsid w:val="00B4484B"/>
    <w:pPr>
      <w:numPr>
        <w:numId w:val="6"/>
      </w:numPr>
    </w:pPr>
  </w:style>
  <w:style w:type="numbering" w:customStyle="1" w:styleId="RTFNum9">
    <w:name w:val="RTF_Num 9"/>
    <w:basedOn w:val="a2"/>
    <w:rsid w:val="00B4484B"/>
    <w:pPr>
      <w:numPr>
        <w:numId w:val="7"/>
      </w:numPr>
    </w:pPr>
  </w:style>
  <w:style w:type="numbering" w:customStyle="1" w:styleId="RTFNum27">
    <w:name w:val="RTF_Num 27"/>
    <w:basedOn w:val="a2"/>
    <w:rsid w:val="00B4484B"/>
    <w:pPr>
      <w:numPr>
        <w:numId w:val="8"/>
      </w:numPr>
    </w:pPr>
  </w:style>
  <w:style w:type="numbering" w:customStyle="1" w:styleId="RTFNum16">
    <w:name w:val="RTF_Num 16"/>
    <w:basedOn w:val="a2"/>
    <w:rsid w:val="00B4484B"/>
    <w:pPr>
      <w:numPr>
        <w:numId w:val="9"/>
      </w:numPr>
    </w:pPr>
  </w:style>
  <w:style w:type="numbering" w:customStyle="1" w:styleId="RTFNum22">
    <w:name w:val="RTF_Num 22"/>
    <w:basedOn w:val="a2"/>
    <w:rsid w:val="00B4484B"/>
    <w:pPr>
      <w:numPr>
        <w:numId w:val="10"/>
      </w:numPr>
    </w:pPr>
  </w:style>
  <w:style w:type="numbering" w:customStyle="1" w:styleId="RTFNum7">
    <w:name w:val="RTF_Num 7"/>
    <w:basedOn w:val="a2"/>
    <w:rsid w:val="00B4484B"/>
    <w:pPr>
      <w:numPr>
        <w:numId w:val="11"/>
      </w:numPr>
    </w:pPr>
  </w:style>
  <w:style w:type="numbering" w:customStyle="1" w:styleId="RTFNum6">
    <w:name w:val="RTF_Num 6"/>
    <w:basedOn w:val="a2"/>
    <w:rsid w:val="00B4484B"/>
    <w:pPr>
      <w:numPr>
        <w:numId w:val="12"/>
      </w:numPr>
    </w:pPr>
  </w:style>
  <w:style w:type="numbering" w:customStyle="1" w:styleId="RTFNum13">
    <w:name w:val="RTF_Num 13"/>
    <w:basedOn w:val="a2"/>
    <w:rsid w:val="00B4484B"/>
    <w:pPr>
      <w:numPr>
        <w:numId w:val="13"/>
      </w:numPr>
    </w:pPr>
  </w:style>
  <w:style w:type="numbering" w:customStyle="1" w:styleId="RTFNum17">
    <w:name w:val="RTF_Num 17"/>
    <w:basedOn w:val="a2"/>
    <w:rsid w:val="00B4484B"/>
    <w:pPr>
      <w:numPr>
        <w:numId w:val="14"/>
      </w:numPr>
    </w:pPr>
  </w:style>
  <w:style w:type="numbering" w:customStyle="1" w:styleId="RTFNum34">
    <w:name w:val="RTF_Num 34"/>
    <w:basedOn w:val="a2"/>
    <w:rsid w:val="00B4484B"/>
    <w:pPr>
      <w:numPr>
        <w:numId w:val="15"/>
      </w:numPr>
    </w:pPr>
  </w:style>
  <w:style w:type="numbering" w:customStyle="1" w:styleId="RTFNum12">
    <w:name w:val="RTF_Num 12"/>
    <w:basedOn w:val="a2"/>
    <w:rsid w:val="00B4484B"/>
    <w:pPr>
      <w:numPr>
        <w:numId w:val="16"/>
      </w:numPr>
    </w:pPr>
  </w:style>
  <w:style w:type="numbering" w:customStyle="1" w:styleId="RTFNum35">
    <w:name w:val="RTF_Num 35"/>
    <w:basedOn w:val="a2"/>
    <w:rsid w:val="00B4484B"/>
    <w:pPr>
      <w:numPr>
        <w:numId w:val="17"/>
      </w:numPr>
    </w:pPr>
  </w:style>
  <w:style w:type="numbering" w:customStyle="1" w:styleId="RTFNum28">
    <w:name w:val="RTF_Num 28"/>
    <w:basedOn w:val="a2"/>
    <w:rsid w:val="00B4484B"/>
    <w:pPr>
      <w:numPr>
        <w:numId w:val="18"/>
      </w:numPr>
    </w:pPr>
  </w:style>
  <w:style w:type="numbering" w:customStyle="1" w:styleId="RTFNum26">
    <w:name w:val="RTF_Num 26"/>
    <w:basedOn w:val="a2"/>
    <w:rsid w:val="00B4484B"/>
    <w:pPr>
      <w:numPr>
        <w:numId w:val="19"/>
      </w:numPr>
    </w:pPr>
  </w:style>
  <w:style w:type="numbering" w:customStyle="1" w:styleId="RTFNum11">
    <w:name w:val="RTF_Num 11"/>
    <w:basedOn w:val="a2"/>
    <w:rsid w:val="00B4484B"/>
    <w:pPr>
      <w:numPr>
        <w:numId w:val="20"/>
      </w:numPr>
    </w:pPr>
  </w:style>
  <w:style w:type="numbering" w:customStyle="1" w:styleId="RTFNum4">
    <w:name w:val="RTF_Num 4"/>
    <w:basedOn w:val="a2"/>
    <w:rsid w:val="00B4484B"/>
    <w:pPr>
      <w:numPr>
        <w:numId w:val="21"/>
      </w:numPr>
    </w:pPr>
  </w:style>
  <w:style w:type="numbering" w:customStyle="1" w:styleId="RTFNum25">
    <w:name w:val="RTF_Num 25"/>
    <w:basedOn w:val="a2"/>
    <w:rsid w:val="00B4484B"/>
    <w:pPr>
      <w:numPr>
        <w:numId w:val="22"/>
      </w:numPr>
    </w:pPr>
  </w:style>
  <w:style w:type="numbering" w:customStyle="1" w:styleId="RTFNum14">
    <w:name w:val="RTF_Num 14"/>
    <w:basedOn w:val="a2"/>
    <w:rsid w:val="00B4484B"/>
    <w:pPr>
      <w:numPr>
        <w:numId w:val="23"/>
      </w:numPr>
    </w:pPr>
  </w:style>
  <w:style w:type="numbering" w:customStyle="1" w:styleId="RTFNum19">
    <w:name w:val="RTF_Num 19"/>
    <w:basedOn w:val="a2"/>
    <w:rsid w:val="00B4484B"/>
    <w:pPr>
      <w:numPr>
        <w:numId w:val="24"/>
      </w:numPr>
    </w:pPr>
  </w:style>
  <w:style w:type="numbering" w:customStyle="1" w:styleId="RTFNum23">
    <w:name w:val="RTF_Num 23"/>
    <w:basedOn w:val="a2"/>
    <w:rsid w:val="00B4484B"/>
    <w:pPr>
      <w:numPr>
        <w:numId w:val="25"/>
      </w:numPr>
    </w:pPr>
  </w:style>
  <w:style w:type="numbering" w:customStyle="1" w:styleId="RTFNum31">
    <w:name w:val="RTF_Num 31"/>
    <w:basedOn w:val="a2"/>
    <w:rsid w:val="00B4484B"/>
    <w:pPr>
      <w:numPr>
        <w:numId w:val="26"/>
      </w:numPr>
    </w:pPr>
  </w:style>
  <w:style w:type="numbering" w:customStyle="1" w:styleId="RTFNum5">
    <w:name w:val="RTF_Num 5"/>
    <w:basedOn w:val="a2"/>
    <w:rsid w:val="00B4484B"/>
    <w:pPr>
      <w:numPr>
        <w:numId w:val="27"/>
      </w:numPr>
    </w:pPr>
  </w:style>
  <w:style w:type="numbering" w:customStyle="1" w:styleId="RTFNum30">
    <w:name w:val="RTF_Num 30"/>
    <w:basedOn w:val="a2"/>
    <w:rsid w:val="00B4484B"/>
    <w:pPr>
      <w:numPr>
        <w:numId w:val="28"/>
      </w:numPr>
    </w:pPr>
  </w:style>
  <w:style w:type="numbering" w:customStyle="1" w:styleId="RTFNum36">
    <w:name w:val="RTF_Num 36"/>
    <w:basedOn w:val="a2"/>
    <w:rsid w:val="00B4484B"/>
    <w:pPr>
      <w:numPr>
        <w:numId w:val="29"/>
      </w:numPr>
    </w:pPr>
  </w:style>
  <w:style w:type="numbering" w:customStyle="1" w:styleId="RTFNum24">
    <w:name w:val="RTF_Num 24"/>
    <w:basedOn w:val="a2"/>
    <w:rsid w:val="00B4484B"/>
    <w:pPr>
      <w:numPr>
        <w:numId w:val="30"/>
      </w:numPr>
    </w:pPr>
  </w:style>
  <w:style w:type="numbering" w:customStyle="1" w:styleId="RTFNum10">
    <w:name w:val="RTF_Num 10"/>
    <w:basedOn w:val="a2"/>
    <w:rsid w:val="00B4484B"/>
    <w:pPr>
      <w:numPr>
        <w:numId w:val="31"/>
      </w:numPr>
    </w:pPr>
  </w:style>
  <w:style w:type="numbering" w:customStyle="1" w:styleId="RTFNum32">
    <w:name w:val="RTF_Num 32"/>
    <w:basedOn w:val="a2"/>
    <w:rsid w:val="00B4484B"/>
    <w:pPr>
      <w:numPr>
        <w:numId w:val="32"/>
      </w:numPr>
    </w:pPr>
  </w:style>
  <w:style w:type="numbering" w:customStyle="1" w:styleId="RTFNum15">
    <w:name w:val="RTF_Num 15"/>
    <w:basedOn w:val="a2"/>
    <w:rsid w:val="00B4484B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  <w:rPr>
      <w:rFonts w:cs="Mangal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1">
    <w:name w:val="Style1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pPr>
      <w:spacing w:line="324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pPr>
      <w:spacing w:line="324" w:lineRule="exact"/>
      <w:ind w:firstLine="710"/>
    </w:pPr>
  </w:style>
  <w:style w:type="paragraph" w:customStyle="1" w:styleId="Style21">
    <w:name w:val="Style21"/>
    <w:basedOn w:val="Standard"/>
    <w:pPr>
      <w:spacing w:line="324" w:lineRule="exact"/>
      <w:ind w:firstLine="706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pPr>
      <w:spacing w:line="323" w:lineRule="exact"/>
    </w:pPr>
  </w:style>
  <w:style w:type="paragraph" w:customStyle="1" w:styleId="Style23">
    <w:name w:val="Style23"/>
    <w:basedOn w:val="Standard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pPr>
      <w:spacing w:line="322" w:lineRule="exact"/>
    </w:pPr>
  </w:style>
  <w:style w:type="paragraph" w:customStyle="1" w:styleId="Style27">
    <w:name w:val="Style27"/>
    <w:basedOn w:val="Standard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pPr>
      <w:spacing w:line="323" w:lineRule="exact"/>
      <w:jc w:val="center"/>
    </w:pPr>
  </w:style>
  <w:style w:type="paragraph" w:customStyle="1" w:styleId="Style33">
    <w:name w:val="Style33"/>
    <w:basedOn w:val="Standard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pPr>
      <w:spacing w:line="322" w:lineRule="exact"/>
      <w:ind w:hanging="168"/>
    </w:pPr>
  </w:style>
  <w:style w:type="paragraph" w:customStyle="1" w:styleId="Style40">
    <w:name w:val="Style40"/>
    <w:basedOn w:val="Standard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pPr>
      <w:spacing w:line="274" w:lineRule="exact"/>
      <w:jc w:val="right"/>
    </w:pPr>
  </w:style>
  <w:style w:type="paragraph" w:customStyle="1" w:styleId="Style48">
    <w:name w:val="Style48"/>
    <w:basedOn w:val="Standard"/>
    <w:pPr>
      <w:spacing w:line="182" w:lineRule="exact"/>
      <w:jc w:val="center"/>
    </w:pPr>
  </w:style>
  <w:style w:type="paragraph" w:customStyle="1" w:styleId="Style50">
    <w:name w:val="Style50"/>
    <w:basedOn w:val="Standard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</w:style>
  <w:style w:type="paragraph" w:customStyle="1" w:styleId="Style45">
    <w:name w:val="Style45"/>
    <w:basedOn w:val="Standard"/>
  </w:style>
  <w:style w:type="paragraph" w:customStyle="1" w:styleId="Style46">
    <w:name w:val="Style46"/>
    <w:basedOn w:val="Standard"/>
    <w:pPr>
      <w:spacing w:line="182" w:lineRule="exact"/>
      <w:jc w:val="both"/>
    </w:pPr>
  </w:style>
  <w:style w:type="paragraph" w:customStyle="1" w:styleId="Style47">
    <w:name w:val="Style47"/>
    <w:basedOn w:val="Standard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pPr>
      <w:spacing w:line="226" w:lineRule="exact"/>
      <w:jc w:val="both"/>
    </w:pPr>
  </w:style>
  <w:style w:type="paragraph" w:customStyle="1" w:styleId="Style10">
    <w:name w:val="Style10"/>
    <w:basedOn w:val="Standard"/>
    <w:pPr>
      <w:spacing w:line="322" w:lineRule="exact"/>
      <w:ind w:hanging="1397"/>
    </w:pPr>
  </w:style>
  <w:style w:type="paragraph" w:customStyle="1" w:styleId="ConsPlusNonformat">
    <w:name w:val="ConsPlusNonformat"/>
    <w:pPr>
      <w:suppressAutoHyphens/>
      <w:textAlignment w:val="auto"/>
    </w:pPr>
    <w:rPr>
      <w:rFonts w:eastAsia="MS Mincho" w:cs="Times New Roman"/>
      <w:sz w:val="20"/>
      <w:szCs w:val="20"/>
      <w:lang w:val="ru-RU" w:eastAsia="ru-RU" w:bidi="ar-SA"/>
    </w:rPr>
  </w:style>
  <w:style w:type="paragraph" w:customStyle="1" w:styleId="Style53">
    <w:name w:val="Style53"/>
    <w:basedOn w:val="Standard"/>
    <w:pPr>
      <w:spacing w:line="326" w:lineRule="exact"/>
      <w:ind w:firstLine="1133"/>
    </w:pPr>
  </w:style>
  <w:style w:type="paragraph" w:customStyle="1" w:styleId="Style54">
    <w:name w:val="Style54"/>
    <w:basedOn w:val="Standard"/>
    <w:pPr>
      <w:spacing w:line="324" w:lineRule="exact"/>
      <w:ind w:firstLine="854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Pr>
      <w:rFonts w:cs="Times New Roman"/>
    </w:rPr>
  </w:style>
  <w:style w:type="character" w:customStyle="1" w:styleId="RTFNum320">
    <w:name w:val="RTF_Num 3 2"/>
    <w:rPr>
      <w:rFonts w:cs="Times New Roman"/>
    </w:rPr>
  </w:style>
  <w:style w:type="character" w:customStyle="1" w:styleId="RTFNum330">
    <w:name w:val="RTF_Num 3 3"/>
    <w:rPr>
      <w:rFonts w:cs="Times New Roman"/>
    </w:rPr>
  </w:style>
  <w:style w:type="character" w:customStyle="1" w:styleId="RTFNum340">
    <w:name w:val="RTF_Num 3 4"/>
    <w:rPr>
      <w:rFonts w:cs="Times New Roman"/>
    </w:rPr>
  </w:style>
  <w:style w:type="character" w:customStyle="1" w:styleId="RTFNum350">
    <w:name w:val="RTF_Num 3 5"/>
    <w:rPr>
      <w:rFonts w:cs="Times New Roman"/>
    </w:rPr>
  </w:style>
  <w:style w:type="character" w:customStyle="1" w:styleId="RTFNum360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331">
    <w:name w:val="RTF_Num 33 1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41">
    <w:name w:val="RTF_Num 34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351">
    <w:name w:val="RTF_Num 35 1"/>
    <w:rPr>
      <w:rFonts w:ascii="Times New Roman" w:eastAsia="Times New Roman" w:hAnsi="Times New Roman" w:cs="Times New Roman"/>
    </w:rPr>
  </w:style>
  <w:style w:type="character" w:customStyle="1" w:styleId="RTFNum281">
    <w:name w:val="RTF_Num 28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311">
    <w:name w:val="RTF_Num 31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301">
    <w:name w:val="RTF_Num 30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RTFNum321">
    <w:name w:val="RTF_Num 32 1"/>
    <w:rPr>
      <w:rFonts w:cs="Times New Roman"/>
    </w:rPr>
  </w:style>
  <w:style w:type="character" w:customStyle="1" w:styleId="RTFNum322">
    <w:name w:val="RTF_Num 32 2"/>
    <w:rPr>
      <w:rFonts w:cs="Times New Roman"/>
    </w:rPr>
  </w:style>
  <w:style w:type="character" w:customStyle="1" w:styleId="RTFNum323">
    <w:name w:val="RTF_Num 32 3"/>
    <w:rPr>
      <w:rFonts w:cs="Times New Roman"/>
    </w:rPr>
  </w:style>
  <w:style w:type="character" w:customStyle="1" w:styleId="RTFNum324">
    <w:name w:val="RTF_Num 32 4"/>
    <w:rPr>
      <w:rFonts w:cs="Times New Roman"/>
    </w:rPr>
  </w:style>
  <w:style w:type="character" w:customStyle="1" w:styleId="RTFNum325">
    <w:name w:val="RTF_Num 32 5"/>
    <w:rPr>
      <w:rFonts w:cs="Times New Roman"/>
    </w:rPr>
  </w:style>
  <w:style w:type="character" w:customStyle="1" w:styleId="RTFNum326">
    <w:name w:val="RTF_Num 32 6"/>
    <w:rPr>
      <w:rFonts w:cs="Times New Roman"/>
    </w:rPr>
  </w:style>
  <w:style w:type="character" w:customStyle="1" w:styleId="RTFNum327">
    <w:name w:val="RTF_Num 32 7"/>
    <w:rPr>
      <w:rFonts w:cs="Times New Roman"/>
    </w:rPr>
  </w:style>
  <w:style w:type="character" w:customStyle="1" w:styleId="RTFNum328">
    <w:name w:val="RTF_Num 32 8"/>
    <w:rPr>
      <w:rFonts w:cs="Times New Roman"/>
    </w:rPr>
  </w:style>
  <w:style w:type="character" w:customStyle="1" w:styleId="RTFNum329">
    <w:name w:val="RTF_Num 32 9"/>
    <w:rPr>
      <w:rFonts w:cs="Times New Roman"/>
    </w:rPr>
  </w:style>
  <w:style w:type="character" w:customStyle="1" w:styleId="RTFNum151">
    <w:name w:val="RTF_Num 15 1"/>
    <w:rPr>
      <w:rFonts w:cs="Times New Roman"/>
    </w:rPr>
  </w:style>
  <w:style w:type="character" w:customStyle="1" w:styleId="RTFNum152">
    <w:name w:val="RTF_Num 15 2"/>
    <w:rPr>
      <w:rFonts w:cs="Times New Roman"/>
    </w:rPr>
  </w:style>
  <w:style w:type="character" w:customStyle="1" w:styleId="RTFNum153">
    <w:name w:val="RTF_Num 15 3"/>
    <w:rPr>
      <w:rFonts w:cs="Times New Roman"/>
    </w:rPr>
  </w:style>
  <w:style w:type="character" w:customStyle="1" w:styleId="RTFNum154">
    <w:name w:val="RTF_Num 15 4"/>
    <w:rPr>
      <w:rFonts w:cs="Times New Roman"/>
    </w:rPr>
  </w:style>
  <w:style w:type="character" w:customStyle="1" w:styleId="RTFNum155">
    <w:name w:val="RTF_Num 15 5"/>
    <w:rPr>
      <w:rFonts w:cs="Times New Roman"/>
    </w:rPr>
  </w:style>
  <w:style w:type="character" w:customStyle="1" w:styleId="RTFNum156">
    <w:name w:val="RTF_Num 15 6"/>
    <w:rPr>
      <w:rFonts w:cs="Times New Roman"/>
    </w:rPr>
  </w:style>
  <w:style w:type="character" w:customStyle="1" w:styleId="RTFNum157">
    <w:name w:val="RTF_Num 15 7"/>
    <w:rPr>
      <w:rFonts w:cs="Times New Roman"/>
    </w:rPr>
  </w:style>
  <w:style w:type="character" w:customStyle="1" w:styleId="RTFNum158">
    <w:name w:val="RTF_Num 15 8"/>
    <w:rPr>
      <w:rFonts w:cs="Times New Roman"/>
    </w:rPr>
  </w:style>
  <w:style w:type="character" w:customStyle="1" w:styleId="RTFNum159">
    <w:name w:val="RTF_Num 15 9"/>
    <w:rPr>
      <w:rFonts w:cs="Times New Roman"/>
    </w:r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paragraph" w:styleId="a9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3">
    <w:name w:val="RTF_Num 3"/>
    <w:basedOn w:val="a2"/>
    <w:pPr>
      <w:numPr>
        <w:numId w:val="1"/>
      </w:numPr>
    </w:pPr>
  </w:style>
  <w:style w:type="numbering" w:customStyle="1" w:styleId="RTFNum18">
    <w:name w:val="RTF_Num 18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1">
    <w:name w:val="RTF_Num 21"/>
    <w:basedOn w:val="a2"/>
    <w:pPr>
      <w:numPr>
        <w:numId w:val="4"/>
      </w:numPr>
    </w:pPr>
  </w:style>
  <w:style w:type="numbering" w:customStyle="1" w:styleId="RTFNum33">
    <w:name w:val="RTF_Num 33"/>
    <w:basedOn w:val="a2"/>
    <w:pPr>
      <w:numPr>
        <w:numId w:val="5"/>
      </w:numPr>
    </w:pPr>
  </w:style>
  <w:style w:type="numbering" w:customStyle="1" w:styleId="RTFNum8">
    <w:name w:val="RTF_Num 8"/>
    <w:basedOn w:val="a2"/>
    <w:pPr>
      <w:numPr>
        <w:numId w:val="6"/>
      </w:numPr>
    </w:pPr>
  </w:style>
  <w:style w:type="numbering" w:customStyle="1" w:styleId="RTFNum9">
    <w:name w:val="RTF_Num 9"/>
    <w:basedOn w:val="a2"/>
    <w:pPr>
      <w:numPr>
        <w:numId w:val="7"/>
      </w:numPr>
    </w:pPr>
  </w:style>
  <w:style w:type="numbering" w:customStyle="1" w:styleId="RTFNum27">
    <w:name w:val="RTF_Num 27"/>
    <w:basedOn w:val="a2"/>
    <w:pPr>
      <w:numPr>
        <w:numId w:val="8"/>
      </w:numPr>
    </w:pPr>
  </w:style>
  <w:style w:type="numbering" w:customStyle="1" w:styleId="RTFNum16">
    <w:name w:val="RTF_Num 16"/>
    <w:basedOn w:val="a2"/>
    <w:pPr>
      <w:numPr>
        <w:numId w:val="9"/>
      </w:numPr>
    </w:pPr>
  </w:style>
  <w:style w:type="numbering" w:customStyle="1" w:styleId="RTFNum22">
    <w:name w:val="RTF_Num 22"/>
    <w:basedOn w:val="a2"/>
    <w:pPr>
      <w:numPr>
        <w:numId w:val="10"/>
      </w:numPr>
    </w:pPr>
  </w:style>
  <w:style w:type="numbering" w:customStyle="1" w:styleId="RTFNum7">
    <w:name w:val="RTF_Num 7"/>
    <w:basedOn w:val="a2"/>
    <w:pPr>
      <w:numPr>
        <w:numId w:val="11"/>
      </w:numPr>
    </w:pPr>
  </w:style>
  <w:style w:type="numbering" w:customStyle="1" w:styleId="RTFNum6">
    <w:name w:val="RTF_Num 6"/>
    <w:basedOn w:val="a2"/>
    <w:pPr>
      <w:numPr>
        <w:numId w:val="12"/>
      </w:numPr>
    </w:pPr>
  </w:style>
  <w:style w:type="numbering" w:customStyle="1" w:styleId="RTFNum13">
    <w:name w:val="RTF_Num 13"/>
    <w:basedOn w:val="a2"/>
    <w:pPr>
      <w:numPr>
        <w:numId w:val="13"/>
      </w:numPr>
    </w:pPr>
  </w:style>
  <w:style w:type="numbering" w:customStyle="1" w:styleId="RTFNum17">
    <w:name w:val="RTF_Num 17"/>
    <w:basedOn w:val="a2"/>
    <w:pPr>
      <w:numPr>
        <w:numId w:val="14"/>
      </w:numPr>
    </w:pPr>
  </w:style>
  <w:style w:type="numbering" w:customStyle="1" w:styleId="RTFNum34">
    <w:name w:val="RTF_Num 34"/>
    <w:basedOn w:val="a2"/>
    <w:pPr>
      <w:numPr>
        <w:numId w:val="15"/>
      </w:numPr>
    </w:pPr>
  </w:style>
  <w:style w:type="numbering" w:customStyle="1" w:styleId="RTFNum12">
    <w:name w:val="RTF_Num 12"/>
    <w:basedOn w:val="a2"/>
    <w:pPr>
      <w:numPr>
        <w:numId w:val="16"/>
      </w:numPr>
    </w:pPr>
  </w:style>
  <w:style w:type="numbering" w:customStyle="1" w:styleId="RTFNum35">
    <w:name w:val="RTF_Num 35"/>
    <w:basedOn w:val="a2"/>
    <w:pPr>
      <w:numPr>
        <w:numId w:val="17"/>
      </w:numPr>
    </w:pPr>
  </w:style>
  <w:style w:type="numbering" w:customStyle="1" w:styleId="RTFNum28">
    <w:name w:val="RTF_Num 28"/>
    <w:basedOn w:val="a2"/>
    <w:pPr>
      <w:numPr>
        <w:numId w:val="18"/>
      </w:numPr>
    </w:pPr>
  </w:style>
  <w:style w:type="numbering" w:customStyle="1" w:styleId="RTFNum26">
    <w:name w:val="RTF_Num 26"/>
    <w:basedOn w:val="a2"/>
    <w:pPr>
      <w:numPr>
        <w:numId w:val="19"/>
      </w:numPr>
    </w:pPr>
  </w:style>
  <w:style w:type="numbering" w:customStyle="1" w:styleId="RTFNum11">
    <w:name w:val="RTF_Num 11"/>
    <w:basedOn w:val="a2"/>
    <w:pPr>
      <w:numPr>
        <w:numId w:val="20"/>
      </w:numPr>
    </w:pPr>
  </w:style>
  <w:style w:type="numbering" w:customStyle="1" w:styleId="RTFNum4">
    <w:name w:val="RTF_Num 4"/>
    <w:basedOn w:val="a2"/>
    <w:pPr>
      <w:numPr>
        <w:numId w:val="21"/>
      </w:numPr>
    </w:pPr>
  </w:style>
  <w:style w:type="numbering" w:customStyle="1" w:styleId="RTFNum25">
    <w:name w:val="RTF_Num 25"/>
    <w:basedOn w:val="a2"/>
    <w:pPr>
      <w:numPr>
        <w:numId w:val="22"/>
      </w:numPr>
    </w:pPr>
  </w:style>
  <w:style w:type="numbering" w:customStyle="1" w:styleId="RTFNum14">
    <w:name w:val="RTF_Num 14"/>
    <w:basedOn w:val="a2"/>
    <w:pPr>
      <w:numPr>
        <w:numId w:val="23"/>
      </w:numPr>
    </w:pPr>
  </w:style>
  <w:style w:type="numbering" w:customStyle="1" w:styleId="RTFNum19">
    <w:name w:val="RTF_Num 19"/>
    <w:basedOn w:val="a2"/>
    <w:pPr>
      <w:numPr>
        <w:numId w:val="24"/>
      </w:numPr>
    </w:pPr>
  </w:style>
  <w:style w:type="numbering" w:customStyle="1" w:styleId="RTFNum23">
    <w:name w:val="RTF_Num 23"/>
    <w:basedOn w:val="a2"/>
    <w:pPr>
      <w:numPr>
        <w:numId w:val="25"/>
      </w:numPr>
    </w:pPr>
  </w:style>
  <w:style w:type="numbering" w:customStyle="1" w:styleId="RTFNum31">
    <w:name w:val="RTF_Num 31"/>
    <w:basedOn w:val="a2"/>
    <w:pPr>
      <w:numPr>
        <w:numId w:val="26"/>
      </w:numPr>
    </w:pPr>
  </w:style>
  <w:style w:type="numbering" w:customStyle="1" w:styleId="RTFNum5">
    <w:name w:val="RTF_Num 5"/>
    <w:basedOn w:val="a2"/>
    <w:pPr>
      <w:numPr>
        <w:numId w:val="27"/>
      </w:numPr>
    </w:pPr>
  </w:style>
  <w:style w:type="numbering" w:customStyle="1" w:styleId="RTFNum30">
    <w:name w:val="RTF_Num 30"/>
    <w:basedOn w:val="a2"/>
    <w:pPr>
      <w:numPr>
        <w:numId w:val="28"/>
      </w:numPr>
    </w:pPr>
  </w:style>
  <w:style w:type="numbering" w:customStyle="1" w:styleId="RTFNum36">
    <w:name w:val="RTF_Num 36"/>
    <w:basedOn w:val="a2"/>
    <w:pPr>
      <w:numPr>
        <w:numId w:val="29"/>
      </w:numPr>
    </w:pPr>
  </w:style>
  <w:style w:type="numbering" w:customStyle="1" w:styleId="RTFNum24">
    <w:name w:val="RTF_Num 24"/>
    <w:basedOn w:val="a2"/>
    <w:pPr>
      <w:numPr>
        <w:numId w:val="30"/>
      </w:numPr>
    </w:pPr>
  </w:style>
  <w:style w:type="numbering" w:customStyle="1" w:styleId="RTFNum10">
    <w:name w:val="RTF_Num 10"/>
    <w:basedOn w:val="a2"/>
    <w:pPr>
      <w:numPr>
        <w:numId w:val="31"/>
      </w:numPr>
    </w:pPr>
  </w:style>
  <w:style w:type="numbering" w:customStyle="1" w:styleId="RTFNum32">
    <w:name w:val="RTF_Num 32"/>
    <w:basedOn w:val="a2"/>
    <w:pPr>
      <w:numPr>
        <w:numId w:val="32"/>
      </w:numPr>
    </w:pPr>
  </w:style>
  <w:style w:type="numbering" w:customStyle="1" w:styleId="RTFNum15">
    <w:name w:val="RTF_Num 15"/>
    <w:basedOn w:val="a2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5A3E64ACB9D81E7E37D4DE8B647467B26C25F06D7AB7308FD1CFC5ABC72C24E1212D5202DE04836CI4NC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E64ACB9D81E7E37D4DE8B647467B26F20F16B7FBE308FD1CFC5ABC7I2NCF" TargetMode="External"/><Relationship Id="rId17" Type="http://schemas.openxmlformats.org/officeDocument/2006/relationships/hyperlink" Target="consultantplus://offline/ref=5A3E64ACB9D81E7E37D4DE8B647467B26C24F8697DBF308FD1CFC5ABC7I2N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F2CFA6877B1308FD1CFC5ABC72C24E1212D5202DE04856EI4N1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6F8687DB7308FD1CFC5ABC7I2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F2CFA6877B1308FD1CFC5ABC72C24E1212D5202DE04856CI4NBF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76D5-93F9-45F4-9073-13801293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12495</Words>
  <Characters>71228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NEW-KUTULUK</cp:lastModifiedBy>
  <cp:revision>44</cp:revision>
  <cp:lastPrinted>2020-04-23T06:18:00Z</cp:lastPrinted>
  <dcterms:created xsi:type="dcterms:W3CDTF">2020-01-28T06:22:00Z</dcterms:created>
  <dcterms:modified xsi:type="dcterms:W3CDTF">2020-04-23T06:22:00Z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